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CB99" w14:textId="24BF0DAA" w:rsidR="00E349FF" w:rsidRDefault="00922772" w:rsidP="00E349FF">
      <w:pPr>
        <w:spacing w:before="40"/>
        <w:ind w:left="120"/>
        <w:rPr>
          <w:rFonts w:ascii="Century Gothic" w:eastAsia="Century Gothic" w:hAnsi="Century Gothic" w:cs="Century Gothic"/>
          <w:sz w:val="32"/>
          <w:szCs w:val="32"/>
        </w:rPr>
      </w:pPr>
      <w:bookmarkStart w:id="0" w:name="_GoBack"/>
      <w:bookmarkEnd w:id="0"/>
      <w:r>
        <w:rPr>
          <w:rFonts w:ascii="Century Gothic"/>
          <w:b/>
          <w:spacing w:val="-1"/>
          <w:sz w:val="32"/>
        </w:rPr>
        <w:t xml:space="preserve">Strand </w:t>
      </w:r>
      <w:r w:rsidR="00E349FF">
        <w:rPr>
          <w:rFonts w:ascii="Century Gothic"/>
          <w:b/>
          <w:spacing w:val="-1"/>
          <w:sz w:val="32"/>
        </w:rPr>
        <w:t>SEND</w:t>
      </w:r>
      <w:r w:rsidR="00E349FF">
        <w:rPr>
          <w:rFonts w:ascii="Century Gothic"/>
          <w:b/>
          <w:spacing w:val="-20"/>
          <w:sz w:val="32"/>
        </w:rPr>
        <w:t xml:space="preserve"> </w:t>
      </w:r>
      <w:r w:rsidR="00E349FF">
        <w:rPr>
          <w:rFonts w:ascii="Century Gothic"/>
          <w:b/>
          <w:sz w:val="32"/>
        </w:rPr>
        <w:t>Information</w:t>
      </w:r>
      <w:r w:rsidR="00E349FF">
        <w:rPr>
          <w:rFonts w:ascii="Century Gothic"/>
          <w:b/>
          <w:spacing w:val="-19"/>
          <w:sz w:val="32"/>
        </w:rPr>
        <w:t xml:space="preserve"> </w:t>
      </w:r>
      <w:r w:rsidR="00E349FF">
        <w:rPr>
          <w:rFonts w:ascii="Century Gothic"/>
          <w:b/>
          <w:spacing w:val="-1"/>
          <w:sz w:val="32"/>
        </w:rPr>
        <w:t>Report</w:t>
      </w:r>
    </w:p>
    <w:p w14:paraId="3E1F6AEC" w14:textId="77777777" w:rsidR="00E349FF" w:rsidRDefault="00E349FF" w:rsidP="00E349FF">
      <w:pPr>
        <w:pStyle w:val="BodyText"/>
        <w:spacing w:before="190"/>
      </w:pPr>
      <w:r>
        <w:rPr>
          <w:spacing w:val="-1"/>
        </w:rPr>
        <w:t>Date of Report:</w:t>
      </w:r>
      <w:r>
        <w:rPr>
          <w:spacing w:val="-3"/>
        </w:rPr>
        <w:t xml:space="preserve"> </w:t>
      </w:r>
      <w:r>
        <w:t>Sept</w:t>
      </w:r>
      <w:r>
        <w:rPr>
          <w:spacing w:val="-2"/>
        </w:rPr>
        <w:t xml:space="preserve"> 2021</w:t>
      </w:r>
    </w:p>
    <w:p w14:paraId="5655BE5E" w14:textId="77777777" w:rsidR="00E349FF" w:rsidRDefault="00E349FF" w:rsidP="00E349FF">
      <w:pPr>
        <w:pStyle w:val="Heading1"/>
        <w:spacing w:before="191" w:line="480" w:lineRule="auto"/>
        <w:ind w:left="120" w:right="6718"/>
        <w:rPr>
          <w:b w:val="0"/>
          <w:bCs w:val="0"/>
        </w:rPr>
      </w:pPr>
      <w:bookmarkStart w:id="1" w:name="Number_of_pupils_with_SEN_September_2020"/>
      <w:bookmarkEnd w:id="1"/>
      <w:r>
        <w:rPr>
          <w:spacing w:val="-1"/>
        </w:rPr>
        <w:t xml:space="preserve">Number </w:t>
      </w:r>
      <w:r>
        <w:t>of</w:t>
      </w:r>
      <w:r>
        <w:rPr>
          <w:spacing w:val="-1"/>
        </w:rPr>
        <w:t xml:space="preserve"> pupils</w:t>
      </w:r>
      <w:r>
        <w:rPr>
          <w:spacing w:val="-3"/>
        </w:rPr>
        <w:t xml:space="preserve"> </w:t>
      </w:r>
      <w:r>
        <w:t>with</w:t>
      </w:r>
      <w:r>
        <w:rPr>
          <w:spacing w:val="-3"/>
        </w:rPr>
        <w:t xml:space="preserve"> </w:t>
      </w:r>
      <w:r>
        <w:t>SEN</w:t>
      </w:r>
      <w:r>
        <w:rPr>
          <w:spacing w:val="25"/>
        </w:rPr>
        <w:t xml:space="preserve"> </w:t>
      </w:r>
      <w:r>
        <w:rPr>
          <w:spacing w:val="-1"/>
        </w:rPr>
        <w:t>September</w:t>
      </w:r>
      <w:r>
        <w:t xml:space="preserve"> </w:t>
      </w:r>
      <w:r>
        <w:rPr>
          <w:spacing w:val="-1"/>
        </w:rPr>
        <w:t>2021</w:t>
      </w:r>
    </w:p>
    <w:tbl>
      <w:tblPr>
        <w:tblW w:w="0" w:type="auto"/>
        <w:tblInd w:w="128" w:type="dxa"/>
        <w:tblLayout w:type="fixed"/>
        <w:tblCellMar>
          <w:left w:w="0" w:type="dxa"/>
          <w:right w:w="0" w:type="dxa"/>
        </w:tblCellMar>
        <w:tblLook w:val="01E0" w:firstRow="1" w:lastRow="1" w:firstColumn="1" w:lastColumn="1" w:noHBand="0" w:noVBand="0"/>
      </w:tblPr>
      <w:tblGrid>
        <w:gridCol w:w="4625"/>
        <w:gridCol w:w="4620"/>
      </w:tblGrid>
      <w:tr w:rsidR="00E349FF" w14:paraId="4E6C414B" w14:textId="77777777" w:rsidTr="008843A1">
        <w:trPr>
          <w:trHeight w:hRule="exact" w:val="281"/>
        </w:trPr>
        <w:tc>
          <w:tcPr>
            <w:tcW w:w="9245" w:type="dxa"/>
            <w:gridSpan w:val="2"/>
            <w:tcBorders>
              <w:top w:val="single" w:sz="5" w:space="0" w:color="000000"/>
              <w:left w:val="single" w:sz="5" w:space="0" w:color="000000"/>
              <w:bottom w:val="single" w:sz="5" w:space="0" w:color="000000"/>
              <w:right w:val="single" w:sz="5" w:space="0" w:color="000000"/>
            </w:tcBorders>
          </w:tcPr>
          <w:p w14:paraId="327505CC" w14:textId="77777777" w:rsidR="00E349FF" w:rsidRDefault="00E349FF" w:rsidP="008843A1">
            <w:pPr>
              <w:pStyle w:val="TableParagraph"/>
              <w:spacing w:line="249" w:lineRule="exact"/>
              <w:ind w:left="106"/>
              <w:rPr>
                <w:rFonts w:ascii="Century Gothic" w:eastAsia="Century Gothic" w:hAnsi="Century Gothic" w:cs="Century Gothic"/>
              </w:rPr>
            </w:pPr>
            <w:r>
              <w:rPr>
                <w:rFonts w:ascii="Century Gothic"/>
                <w:spacing w:val="-1"/>
              </w:rPr>
              <w:t>Children</w:t>
            </w:r>
            <w:r>
              <w:rPr>
                <w:rFonts w:ascii="Century Gothic"/>
                <w:spacing w:val="-2"/>
              </w:rPr>
              <w:t xml:space="preserve"> </w:t>
            </w:r>
            <w:r>
              <w:rPr>
                <w:rFonts w:ascii="Century Gothic"/>
                <w:spacing w:val="-1"/>
              </w:rPr>
              <w:t>currently</w:t>
            </w:r>
            <w:r>
              <w:rPr>
                <w:rFonts w:ascii="Century Gothic"/>
                <w:spacing w:val="-2"/>
              </w:rPr>
              <w:t xml:space="preserve"> </w:t>
            </w:r>
            <w:r>
              <w:rPr>
                <w:rFonts w:ascii="Century Gothic"/>
                <w:spacing w:val="-1"/>
              </w:rPr>
              <w:t>receiving school</w:t>
            </w:r>
            <w:r>
              <w:rPr>
                <w:rFonts w:ascii="Century Gothic"/>
              </w:rPr>
              <w:t xml:space="preserve"> </w:t>
            </w:r>
            <w:r>
              <w:rPr>
                <w:rFonts w:ascii="Century Gothic"/>
                <w:spacing w:val="-1"/>
              </w:rPr>
              <w:t>support:</w:t>
            </w:r>
          </w:p>
        </w:tc>
      </w:tr>
      <w:tr w:rsidR="00E349FF" w14:paraId="4D7B701B" w14:textId="77777777" w:rsidTr="008843A1">
        <w:trPr>
          <w:trHeight w:hRule="exact" w:val="550"/>
        </w:trPr>
        <w:tc>
          <w:tcPr>
            <w:tcW w:w="4625" w:type="dxa"/>
            <w:tcBorders>
              <w:top w:val="single" w:sz="5" w:space="0" w:color="000000"/>
              <w:left w:val="single" w:sz="5" w:space="0" w:color="000000"/>
              <w:bottom w:val="single" w:sz="5" w:space="0" w:color="000000"/>
              <w:right w:val="single" w:sz="5" w:space="0" w:color="000000"/>
            </w:tcBorders>
          </w:tcPr>
          <w:p w14:paraId="2A11C073" w14:textId="77777777" w:rsidR="00E349FF" w:rsidRDefault="00E349FF" w:rsidP="008843A1">
            <w:pPr>
              <w:pStyle w:val="TableParagraph"/>
              <w:spacing w:line="263" w:lineRule="exact"/>
              <w:ind w:left="106"/>
              <w:rPr>
                <w:rFonts w:ascii="Century Gothic" w:eastAsia="Century Gothic" w:hAnsi="Century Gothic" w:cs="Century Gothic"/>
              </w:rPr>
            </w:pPr>
            <w:r>
              <w:rPr>
                <w:rFonts w:ascii="Century Gothic"/>
                <w:spacing w:val="-1"/>
              </w:rPr>
              <w:t>Children</w:t>
            </w:r>
            <w:r>
              <w:rPr>
                <w:rFonts w:ascii="Century Gothic"/>
                <w:spacing w:val="-2"/>
              </w:rPr>
              <w:t xml:space="preserve"> </w:t>
            </w:r>
            <w:r>
              <w:rPr>
                <w:rFonts w:ascii="Century Gothic"/>
                <w:spacing w:val="-1"/>
              </w:rPr>
              <w:t>on</w:t>
            </w:r>
            <w:r>
              <w:rPr>
                <w:rFonts w:ascii="Century Gothic"/>
                <w:spacing w:val="-2"/>
              </w:rPr>
              <w:t xml:space="preserve"> </w:t>
            </w:r>
            <w:r>
              <w:rPr>
                <w:rFonts w:ascii="Century Gothic"/>
                <w:spacing w:val="-1"/>
              </w:rPr>
              <w:t>the SEN</w:t>
            </w:r>
            <w:r>
              <w:rPr>
                <w:rFonts w:ascii="Century Gothic"/>
                <w:spacing w:val="-2"/>
              </w:rPr>
              <w:t xml:space="preserve"> </w:t>
            </w:r>
            <w:r>
              <w:rPr>
                <w:rFonts w:ascii="Century Gothic"/>
                <w:spacing w:val="-1"/>
              </w:rPr>
              <w:t>Register</w:t>
            </w:r>
          </w:p>
        </w:tc>
        <w:tc>
          <w:tcPr>
            <w:tcW w:w="4620" w:type="dxa"/>
            <w:tcBorders>
              <w:top w:val="single" w:sz="5" w:space="0" w:color="000000"/>
              <w:left w:val="single" w:sz="5" w:space="0" w:color="000000"/>
              <w:bottom w:val="single" w:sz="5" w:space="0" w:color="000000"/>
              <w:right w:val="single" w:sz="5" w:space="0" w:color="000000"/>
            </w:tcBorders>
          </w:tcPr>
          <w:p w14:paraId="0610CC54" w14:textId="417EB170" w:rsidR="00E349FF" w:rsidRDefault="00F77CF1" w:rsidP="008843A1">
            <w:pPr>
              <w:pStyle w:val="TableParagraph"/>
              <w:spacing w:line="263" w:lineRule="exact"/>
              <w:ind w:left="104"/>
              <w:rPr>
                <w:rFonts w:ascii="Century Gothic" w:eastAsia="Century Gothic" w:hAnsi="Century Gothic" w:cs="Century Gothic"/>
              </w:rPr>
            </w:pPr>
            <w:r>
              <w:rPr>
                <w:rFonts w:ascii="Century Gothic" w:eastAsia="Century Gothic" w:hAnsi="Century Gothic" w:cs="Century Gothic"/>
              </w:rPr>
              <w:t>27</w:t>
            </w:r>
          </w:p>
        </w:tc>
      </w:tr>
      <w:tr w:rsidR="00E349FF" w14:paraId="76DCF4EE" w14:textId="77777777" w:rsidTr="008843A1">
        <w:trPr>
          <w:trHeight w:hRule="exact" w:val="557"/>
        </w:trPr>
        <w:tc>
          <w:tcPr>
            <w:tcW w:w="4625" w:type="dxa"/>
            <w:tcBorders>
              <w:top w:val="single" w:sz="5" w:space="0" w:color="000000"/>
              <w:left w:val="single" w:sz="5" w:space="0" w:color="000000"/>
              <w:bottom w:val="single" w:sz="5" w:space="0" w:color="000000"/>
              <w:right w:val="single" w:sz="5" w:space="0" w:color="000000"/>
            </w:tcBorders>
          </w:tcPr>
          <w:p w14:paraId="1388A17D" w14:textId="77777777" w:rsidR="00E349FF" w:rsidRDefault="00E349FF" w:rsidP="008843A1">
            <w:pPr>
              <w:pStyle w:val="TableParagraph"/>
              <w:spacing w:line="243" w:lineRule="auto"/>
              <w:ind w:left="106" w:right="661"/>
              <w:rPr>
                <w:rFonts w:ascii="Century Gothic" w:eastAsia="Century Gothic" w:hAnsi="Century Gothic" w:cs="Century Gothic"/>
              </w:rPr>
            </w:pPr>
            <w:r>
              <w:rPr>
                <w:rFonts w:ascii="Century Gothic"/>
                <w:spacing w:val="-1"/>
              </w:rPr>
              <w:t>Children</w:t>
            </w:r>
            <w:r>
              <w:rPr>
                <w:rFonts w:ascii="Century Gothic"/>
                <w:spacing w:val="-2"/>
              </w:rPr>
              <w:t xml:space="preserve"> </w:t>
            </w:r>
            <w:r>
              <w:rPr>
                <w:rFonts w:ascii="Century Gothic"/>
                <w:spacing w:val="-1"/>
              </w:rPr>
              <w:t>with</w:t>
            </w:r>
            <w:r>
              <w:rPr>
                <w:rFonts w:ascii="Century Gothic"/>
                <w:spacing w:val="-2"/>
              </w:rPr>
              <w:t xml:space="preserve"> </w:t>
            </w:r>
            <w:r>
              <w:rPr>
                <w:rFonts w:ascii="Century Gothic"/>
              </w:rPr>
              <w:t>an</w:t>
            </w:r>
            <w:r>
              <w:rPr>
                <w:rFonts w:ascii="Century Gothic"/>
                <w:spacing w:val="-2"/>
              </w:rPr>
              <w:t xml:space="preserve"> Educational</w:t>
            </w:r>
            <w:r>
              <w:rPr>
                <w:rFonts w:ascii="Century Gothic"/>
              </w:rPr>
              <w:t xml:space="preserve"> </w:t>
            </w:r>
            <w:r>
              <w:rPr>
                <w:rFonts w:ascii="Century Gothic"/>
                <w:spacing w:val="-1"/>
              </w:rPr>
              <w:t>Health</w:t>
            </w:r>
            <w:r>
              <w:rPr>
                <w:rFonts w:ascii="Century Gothic"/>
                <w:spacing w:val="37"/>
              </w:rPr>
              <w:t xml:space="preserve"> </w:t>
            </w:r>
            <w:r>
              <w:rPr>
                <w:rFonts w:ascii="Century Gothic"/>
                <w:spacing w:val="-1"/>
              </w:rPr>
              <w:t>Care Plan/Statement</w:t>
            </w:r>
          </w:p>
        </w:tc>
        <w:tc>
          <w:tcPr>
            <w:tcW w:w="4620" w:type="dxa"/>
            <w:tcBorders>
              <w:top w:val="single" w:sz="5" w:space="0" w:color="000000"/>
              <w:left w:val="single" w:sz="5" w:space="0" w:color="000000"/>
              <w:bottom w:val="single" w:sz="5" w:space="0" w:color="000000"/>
              <w:right w:val="single" w:sz="5" w:space="0" w:color="000000"/>
            </w:tcBorders>
          </w:tcPr>
          <w:p w14:paraId="7BA7FE8A" w14:textId="5F1C584D" w:rsidR="00E349FF" w:rsidRDefault="00F77CF1" w:rsidP="008843A1">
            <w:pPr>
              <w:pStyle w:val="TableParagraph"/>
              <w:spacing w:line="263" w:lineRule="exact"/>
              <w:ind w:left="104"/>
              <w:rPr>
                <w:rFonts w:ascii="Century Gothic" w:eastAsia="Century Gothic" w:hAnsi="Century Gothic" w:cs="Century Gothic"/>
              </w:rPr>
            </w:pPr>
            <w:r>
              <w:rPr>
                <w:rFonts w:ascii="Century Gothic" w:eastAsia="Century Gothic" w:hAnsi="Century Gothic" w:cs="Century Gothic"/>
              </w:rPr>
              <w:t>9 (+1 pending)</w:t>
            </w:r>
          </w:p>
        </w:tc>
      </w:tr>
    </w:tbl>
    <w:p w14:paraId="15AD57F5" w14:textId="77777777" w:rsidR="00E349FF" w:rsidRDefault="00E349FF" w:rsidP="00E349FF">
      <w:pPr>
        <w:rPr>
          <w:rFonts w:ascii="Century Gothic" w:eastAsia="Century Gothic" w:hAnsi="Century Gothic" w:cs="Century Gothic"/>
          <w:b/>
          <w:bCs/>
          <w:sz w:val="20"/>
          <w:szCs w:val="20"/>
        </w:rPr>
      </w:pPr>
    </w:p>
    <w:p w14:paraId="36141178" w14:textId="77777777" w:rsidR="00E349FF" w:rsidRDefault="00E349FF" w:rsidP="00E349FF">
      <w:pPr>
        <w:spacing w:before="1"/>
        <w:rPr>
          <w:rFonts w:ascii="Century Gothic" w:eastAsia="Century Gothic" w:hAnsi="Century Gothic" w:cs="Century Gothic"/>
          <w:b/>
          <w:bCs/>
          <w:sz w:val="17"/>
          <w:szCs w:val="17"/>
        </w:rPr>
      </w:pPr>
    </w:p>
    <w:p w14:paraId="3AEEFCAA" w14:textId="77777777" w:rsidR="00E349FF" w:rsidRDefault="00E349FF" w:rsidP="00E349FF">
      <w:pPr>
        <w:ind w:left="115"/>
        <w:rPr>
          <w:rFonts w:ascii="Century Gothic" w:eastAsia="Century Gothic" w:hAnsi="Century Gothic" w:cs="Century Gothic"/>
        </w:rPr>
      </w:pPr>
      <w:r>
        <w:rPr>
          <w:rFonts w:ascii="Century Gothic"/>
          <w:b/>
          <w:spacing w:val="-1"/>
        </w:rPr>
        <w:t>The</w:t>
      </w:r>
      <w:r>
        <w:rPr>
          <w:rFonts w:ascii="Century Gothic"/>
          <w:b/>
          <w:spacing w:val="1"/>
        </w:rPr>
        <w:t xml:space="preserve"> </w:t>
      </w:r>
      <w:r>
        <w:rPr>
          <w:rFonts w:ascii="Century Gothic"/>
          <w:b/>
          <w:spacing w:val="-1"/>
        </w:rPr>
        <w:t>kinds</w:t>
      </w:r>
      <w:r>
        <w:rPr>
          <w:rFonts w:ascii="Century Gothic"/>
          <w:b/>
          <w:spacing w:val="-3"/>
        </w:rPr>
        <w:t xml:space="preserve"> </w:t>
      </w:r>
      <w:r>
        <w:rPr>
          <w:rFonts w:ascii="Century Gothic"/>
          <w:b/>
        </w:rPr>
        <w:t>of</w:t>
      </w:r>
      <w:r>
        <w:rPr>
          <w:rFonts w:ascii="Century Gothic"/>
          <w:b/>
          <w:spacing w:val="-1"/>
        </w:rPr>
        <w:t xml:space="preserve"> special</w:t>
      </w:r>
      <w:r>
        <w:rPr>
          <w:rFonts w:ascii="Century Gothic"/>
          <w:b/>
        </w:rPr>
        <w:t xml:space="preserve"> </w:t>
      </w:r>
      <w:r>
        <w:rPr>
          <w:rFonts w:ascii="Century Gothic"/>
          <w:b/>
          <w:spacing w:val="-1"/>
        </w:rPr>
        <w:t>educational</w:t>
      </w:r>
      <w:r>
        <w:rPr>
          <w:rFonts w:ascii="Century Gothic"/>
          <w:b/>
        </w:rPr>
        <w:t xml:space="preserve"> </w:t>
      </w:r>
      <w:r>
        <w:rPr>
          <w:rFonts w:ascii="Century Gothic"/>
          <w:b/>
          <w:spacing w:val="-2"/>
        </w:rPr>
        <w:t>needs</w:t>
      </w:r>
      <w:r>
        <w:rPr>
          <w:rFonts w:ascii="Century Gothic"/>
          <w:b/>
          <w:spacing w:val="-1"/>
        </w:rPr>
        <w:t xml:space="preserve"> that </w:t>
      </w:r>
      <w:r>
        <w:rPr>
          <w:rFonts w:ascii="Century Gothic"/>
          <w:b/>
          <w:spacing w:val="-2"/>
        </w:rPr>
        <w:t>are</w:t>
      </w:r>
      <w:r>
        <w:rPr>
          <w:rFonts w:ascii="Century Gothic"/>
          <w:b/>
          <w:spacing w:val="1"/>
        </w:rPr>
        <w:t xml:space="preserve"> </w:t>
      </w:r>
      <w:r>
        <w:rPr>
          <w:rFonts w:ascii="Century Gothic"/>
          <w:b/>
          <w:spacing w:val="-1"/>
        </w:rPr>
        <w:t>supported in</w:t>
      </w:r>
      <w:r>
        <w:rPr>
          <w:rFonts w:ascii="Century Gothic"/>
          <w:b/>
        </w:rPr>
        <w:t xml:space="preserve"> </w:t>
      </w:r>
      <w:r>
        <w:rPr>
          <w:rFonts w:ascii="Century Gothic"/>
          <w:b/>
          <w:spacing w:val="-1"/>
        </w:rPr>
        <w:t>our</w:t>
      </w:r>
      <w:r>
        <w:rPr>
          <w:rFonts w:ascii="Century Gothic"/>
          <w:b/>
          <w:spacing w:val="-3"/>
        </w:rPr>
        <w:t xml:space="preserve"> </w:t>
      </w:r>
      <w:r>
        <w:rPr>
          <w:rFonts w:ascii="Century Gothic"/>
          <w:b/>
          <w:spacing w:val="-1"/>
        </w:rPr>
        <w:t>Academy</w:t>
      </w:r>
    </w:p>
    <w:p w14:paraId="349C16B2" w14:textId="5753EFA6" w:rsidR="00247DFE" w:rsidRDefault="00E349FF" w:rsidP="00247DFE">
      <w:pPr>
        <w:pStyle w:val="BodyText"/>
        <w:spacing w:before="176" w:line="258" w:lineRule="auto"/>
        <w:ind w:right="237"/>
        <w:rPr>
          <w:spacing w:val="-3"/>
        </w:rPr>
      </w:pPr>
      <w:r>
        <w:t>A</w:t>
      </w:r>
      <w:r>
        <w:rPr>
          <w:spacing w:val="-4"/>
        </w:rPr>
        <w:t xml:space="preserve"> </w:t>
      </w:r>
      <w:r>
        <w:t>primary</w:t>
      </w:r>
      <w:r>
        <w:rPr>
          <w:spacing w:val="-2"/>
        </w:rPr>
        <w:t xml:space="preserve"> </w:t>
      </w:r>
      <w:r>
        <w:rPr>
          <w:spacing w:val="-1"/>
        </w:rPr>
        <w:t>aim</w:t>
      </w:r>
      <w:r>
        <w:rPr>
          <w:spacing w:val="-2"/>
        </w:rPr>
        <w:t xml:space="preserve"> </w:t>
      </w:r>
      <w:r w:rsidR="00247DFE">
        <w:rPr>
          <w:spacing w:val="-1"/>
        </w:rPr>
        <w:t>of</w:t>
      </w:r>
      <w:r>
        <w:rPr>
          <w:spacing w:val="-1"/>
        </w:rPr>
        <w:t xml:space="preserve"> </w:t>
      </w:r>
      <w:r w:rsidR="009C2DE8">
        <w:rPr>
          <w:spacing w:val="-1"/>
        </w:rPr>
        <w:t>Strand</w:t>
      </w:r>
      <w:r>
        <w:rPr>
          <w:spacing w:val="-1"/>
        </w:rPr>
        <w:t xml:space="preserve"> Primary</w:t>
      </w:r>
      <w:r>
        <w:rPr>
          <w:spacing w:val="-2"/>
        </w:rPr>
        <w:t xml:space="preserve"> </w:t>
      </w:r>
      <w:r>
        <w:rPr>
          <w:spacing w:val="-1"/>
        </w:rPr>
        <w:t>Academy</w:t>
      </w:r>
      <w:r>
        <w:rPr>
          <w:spacing w:val="-2"/>
        </w:rPr>
        <w:t xml:space="preserve"> </w:t>
      </w:r>
      <w:r>
        <w:t>is</w:t>
      </w:r>
      <w:r>
        <w:rPr>
          <w:spacing w:val="-1"/>
        </w:rPr>
        <w:t xml:space="preserve"> that</w:t>
      </w:r>
      <w:r>
        <w:rPr>
          <w:spacing w:val="-2"/>
        </w:rPr>
        <w:t xml:space="preserve"> </w:t>
      </w:r>
      <w:r>
        <w:t>every</w:t>
      </w:r>
      <w:r>
        <w:rPr>
          <w:spacing w:val="-2"/>
        </w:rPr>
        <w:t xml:space="preserve"> member</w:t>
      </w:r>
      <w:r>
        <w:rPr>
          <w:spacing w:val="-1"/>
        </w:rPr>
        <w:t xml:space="preserve"> of the school</w:t>
      </w:r>
      <w:r>
        <w:t xml:space="preserve"> </w:t>
      </w:r>
      <w:r>
        <w:rPr>
          <w:spacing w:val="-1"/>
        </w:rPr>
        <w:t>community</w:t>
      </w:r>
      <w:r>
        <w:rPr>
          <w:spacing w:val="-2"/>
        </w:rPr>
        <w:t xml:space="preserve"> </w:t>
      </w:r>
      <w:r>
        <w:rPr>
          <w:spacing w:val="-1"/>
        </w:rPr>
        <w:t>feels</w:t>
      </w:r>
      <w:r>
        <w:rPr>
          <w:spacing w:val="49"/>
        </w:rPr>
        <w:t xml:space="preserve"> </w:t>
      </w:r>
      <w:r>
        <w:rPr>
          <w:spacing w:val="-1"/>
        </w:rPr>
        <w:t>valued and respected,</w:t>
      </w:r>
      <w:r>
        <w:rPr>
          <w:spacing w:val="-3"/>
        </w:rPr>
        <w:t xml:space="preserve"> </w:t>
      </w:r>
      <w:r>
        <w:rPr>
          <w:spacing w:val="-1"/>
        </w:rPr>
        <w:t>and that</w:t>
      </w:r>
      <w:r>
        <w:rPr>
          <w:spacing w:val="-2"/>
        </w:rPr>
        <w:t xml:space="preserve"> </w:t>
      </w:r>
      <w:r>
        <w:t>each</w:t>
      </w:r>
      <w:r>
        <w:rPr>
          <w:spacing w:val="-2"/>
        </w:rPr>
        <w:t xml:space="preserve"> </w:t>
      </w:r>
      <w:r>
        <w:rPr>
          <w:spacing w:val="-1"/>
        </w:rPr>
        <w:t>person</w:t>
      </w:r>
      <w:r>
        <w:rPr>
          <w:spacing w:val="-2"/>
        </w:rPr>
        <w:t xml:space="preserve"> </w:t>
      </w:r>
      <w:r>
        <w:t>is</w:t>
      </w:r>
      <w:r>
        <w:rPr>
          <w:spacing w:val="-1"/>
        </w:rPr>
        <w:t xml:space="preserve"> treated fairly</w:t>
      </w:r>
      <w:r>
        <w:rPr>
          <w:spacing w:val="-2"/>
        </w:rPr>
        <w:t xml:space="preserve"> </w:t>
      </w:r>
      <w:r>
        <w:rPr>
          <w:spacing w:val="-1"/>
        </w:rPr>
        <w:t>and</w:t>
      </w:r>
      <w:r>
        <w:rPr>
          <w:spacing w:val="-4"/>
        </w:rPr>
        <w:t xml:space="preserve"> </w:t>
      </w:r>
      <w:r>
        <w:rPr>
          <w:spacing w:val="-1"/>
        </w:rPr>
        <w:t>well.</w:t>
      </w:r>
      <w:r>
        <w:rPr>
          <w:spacing w:val="-2"/>
        </w:rPr>
        <w:t xml:space="preserve"> </w:t>
      </w:r>
      <w:r>
        <w:rPr>
          <w:spacing w:val="-1"/>
        </w:rPr>
        <w:t>The presence of</w:t>
      </w:r>
      <w:r>
        <w:rPr>
          <w:spacing w:val="-4"/>
        </w:rPr>
        <w:t xml:space="preserve"> </w:t>
      </w:r>
      <w:r>
        <w:rPr>
          <w:spacing w:val="-1"/>
        </w:rPr>
        <w:t>pupils with</w:t>
      </w:r>
      <w:r>
        <w:rPr>
          <w:spacing w:val="77"/>
        </w:rPr>
        <w:t xml:space="preserve"> </w:t>
      </w:r>
      <w:r>
        <w:rPr>
          <w:spacing w:val="-1"/>
        </w:rPr>
        <w:t xml:space="preserve">either </w:t>
      </w:r>
      <w:r>
        <w:t>a</w:t>
      </w:r>
      <w:r>
        <w:rPr>
          <w:spacing w:val="-1"/>
        </w:rPr>
        <w:t xml:space="preserve"> disability</w:t>
      </w:r>
      <w:r>
        <w:rPr>
          <w:spacing w:val="-2"/>
        </w:rPr>
        <w:t xml:space="preserve"> </w:t>
      </w:r>
      <w:r>
        <w:rPr>
          <w:spacing w:val="-1"/>
        </w:rPr>
        <w:t>or special</w:t>
      </w:r>
      <w:r>
        <w:t xml:space="preserve"> </w:t>
      </w:r>
      <w:r>
        <w:rPr>
          <w:spacing w:val="-1"/>
        </w:rPr>
        <w:t>educational</w:t>
      </w:r>
      <w:r>
        <w:t xml:space="preserve"> </w:t>
      </w:r>
      <w:r>
        <w:rPr>
          <w:spacing w:val="-2"/>
        </w:rPr>
        <w:t>needs</w:t>
      </w:r>
      <w:r>
        <w:rPr>
          <w:spacing w:val="-1"/>
        </w:rPr>
        <w:t xml:space="preserve"> </w:t>
      </w:r>
      <w:r>
        <w:t>is</w:t>
      </w:r>
      <w:r>
        <w:rPr>
          <w:spacing w:val="-1"/>
        </w:rPr>
        <w:t xml:space="preserve"> warmly</w:t>
      </w:r>
      <w:r>
        <w:rPr>
          <w:spacing w:val="-2"/>
        </w:rPr>
        <w:t xml:space="preserve"> welcomed</w:t>
      </w:r>
      <w:r>
        <w:rPr>
          <w:spacing w:val="-1"/>
        </w:rPr>
        <w:t xml:space="preserve"> </w:t>
      </w:r>
      <w:r>
        <w:t>by</w:t>
      </w:r>
      <w:r>
        <w:rPr>
          <w:spacing w:val="-2"/>
        </w:rPr>
        <w:t xml:space="preserve"> </w:t>
      </w:r>
      <w:r w:rsidR="00247DFE">
        <w:rPr>
          <w:spacing w:val="-1"/>
        </w:rPr>
        <w:t xml:space="preserve">all at </w:t>
      </w:r>
      <w:r w:rsidR="009C2DE8">
        <w:rPr>
          <w:spacing w:val="-1"/>
        </w:rPr>
        <w:t>Strand</w:t>
      </w:r>
      <w:r w:rsidR="00247DFE">
        <w:rPr>
          <w:spacing w:val="-1"/>
        </w:rPr>
        <w:t xml:space="preserve"> Academy and within </w:t>
      </w:r>
      <w:r w:rsidR="00247DFE" w:rsidRPr="00247DFE">
        <w:rPr>
          <w:spacing w:val="-1"/>
        </w:rPr>
        <w:t>Delta Academies Trust</w:t>
      </w:r>
      <w:r w:rsidR="00247DFE">
        <w:rPr>
          <w:spacing w:val="-1"/>
        </w:rPr>
        <w:t>.</w:t>
      </w:r>
      <w:r>
        <w:rPr>
          <w:spacing w:val="-3"/>
        </w:rPr>
        <w:t xml:space="preserve"> </w:t>
      </w:r>
    </w:p>
    <w:p w14:paraId="7D5FD7F3" w14:textId="28B4E725" w:rsidR="00E349FF" w:rsidRPr="00247DFE" w:rsidRDefault="00E349FF" w:rsidP="00247DFE">
      <w:pPr>
        <w:pStyle w:val="BodyText"/>
        <w:spacing w:before="176" w:line="258" w:lineRule="auto"/>
        <w:ind w:right="237"/>
        <w:rPr>
          <w:spacing w:val="-3"/>
        </w:rPr>
      </w:pPr>
      <w:r>
        <w:t>Every</w:t>
      </w:r>
      <w:r>
        <w:rPr>
          <w:spacing w:val="-2"/>
        </w:rPr>
        <w:t xml:space="preserve"> </w:t>
      </w:r>
      <w:r>
        <w:rPr>
          <w:spacing w:val="-1"/>
        </w:rPr>
        <w:t>opportunity</w:t>
      </w:r>
      <w:r>
        <w:rPr>
          <w:spacing w:val="-2"/>
        </w:rPr>
        <w:t xml:space="preserve"> </w:t>
      </w:r>
      <w:r>
        <w:rPr>
          <w:spacing w:val="-1"/>
        </w:rPr>
        <w:t>will</w:t>
      </w:r>
      <w:r>
        <w:t xml:space="preserve"> </w:t>
      </w:r>
      <w:r>
        <w:rPr>
          <w:spacing w:val="-1"/>
        </w:rPr>
        <w:t>be taken</w:t>
      </w:r>
      <w:r>
        <w:rPr>
          <w:spacing w:val="-2"/>
        </w:rPr>
        <w:t xml:space="preserve"> </w:t>
      </w:r>
      <w:r>
        <w:rPr>
          <w:spacing w:val="-1"/>
        </w:rPr>
        <w:t>to</w:t>
      </w:r>
      <w:r>
        <w:rPr>
          <w:spacing w:val="-2"/>
        </w:rPr>
        <w:t xml:space="preserve"> </w:t>
      </w:r>
      <w:r>
        <w:rPr>
          <w:spacing w:val="-1"/>
        </w:rPr>
        <w:t>ensure that</w:t>
      </w:r>
      <w:r>
        <w:rPr>
          <w:spacing w:val="-2"/>
        </w:rPr>
        <w:t xml:space="preserve"> </w:t>
      </w:r>
      <w:r>
        <w:rPr>
          <w:spacing w:val="-1"/>
        </w:rPr>
        <w:t>these</w:t>
      </w:r>
      <w:r>
        <w:rPr>
          <w:spacing w:val="-3"/>
        </w:rPr>
        <w:t xml:space="preserve"> </w:t>
      </w:r>
      <w:r>
        <w:rPr>
          <w:spacing w:val="-1"/>
        </w:rPr>
        <w:t>pupils,</w:t>
      </w:r>
      <w:r>
        <w:rPr>
          <w:spacing w:val="-5"/>
        </w:rPr>
        <w:t xml:space="preserve"> </w:t>
      </w:r>
      <w:r>
        <w:rPr>
          <w:spacing w:val="-1"/>
        </w:rPr>
        <w:t>along with</w:t>
      </w:r>
      <w:r>
        <w:rPr>
          <w:spacing w:val="-2"/>
        </w:rPr>
        <w:t xml:space="preserve"> </w:t>
      </w:r>
      <w:r>
        <w:rPr>
          <w:spacing w:val="-1"/>
        </w:rPr>
        <w:t>all</w:t>
      </w:r>
      <w:r>
        <w:t xml:space="preserve"> </w:t>
      </w:r>
      <w:r>
        <w:rPr>
          <w:spacing w:val="-1"/>
        </w:rPr>
        <w:t>others,</w:t>
      </w:r>
      <w:r>
        <w:rPr>
          <w:spacing w:val="-5"/>
        </w:rPr>
        <w:t xml:space="preserve"> </w:t>
      </w:r>
      <w:r>
        <w:t>are</w:t>
      </w:r>
      <w:r w:rsidR="00247DFE">
        <w:rPr>
          <w:spacing w:val="-1"/>
        </w:rPr>
        <w:t xml:space="preserve"> treated equitably and fairly at all times</w:t>
      </w:r>
      <w:r>
        <w:rPr>
          <w:spacing w:val="-1"/>
        </w:rPr>
        <w:t>.</w:t>
      </w:r>
      <w:r>
        <w:rPr>
          <w:spacing w:val="-3"/>
        </w:rPr>
        <w:t xml:space="preserve"> </w:t>
      </w:r>
      <w:r>
        <w:rPr>
          <w:spacing w:val="-1"/>
        </w:rPr>
        <w:t xml:space="preserve">This </w:t>
      </w:r>
      <w:r>
        <w:t>is</w:t>
      </w:r>
      <w:r>
        <w:rPr>
          <w:spacing w:val="-3"/>
        </w:rPr>
        <w:t xml:space="preserve"> </w:t>
      </w:r>
      <w:r>
        <w:t>an</w:t>
      </w:r>
      <w:r>
        <w:rPr>
          <w:spacing w:val="-2"/>
        </w:rPr>
        <w:t xml:space="preserve"> </w:t>
      </w:r>
      <w:r>
        <w:rPr>
          <w:spacing w:val="-1"/>
        </w:rPr>
        <w:t>inclusive school</w:t>
      </w:r>
      <w:r>
        <w:t xml:space="preserve"> </w:t>
      </w:r>
      <w:r>
        <w:rPr>
          <w:spacing w:val="-1"/>
        </w:rPr>
        <w:t>which</w:t>
      </w:r>
      <w:r>
        <w:rPr>
          <w:spacing w:val="-2"/>
        </w:rPr>
        <w:t xml:space="preserve"> </w:t>
      </w:r>
      <w:r>
        <w:rPr>
          <w:spacing w:val="-1"/>
        </w:rPr>
        <w:t xml:space="preserve">accommodates </w:t>
      </w:r>
      <w:r w:rsidR="00247DFE">
        <w:rPr>
          <w:spacing w:val="-2"/>
        </w:rPr>
        <w:t>a range</w:t>
      </w:r>
      <w:r>
        <w:t xml:space="preserve"> </w:t>
      </w:r>
      <w:r>
        <w:rPr>
          <w:spacing w:val="-1"/>
        </w:rPr>
        <w:t>of special</w:t>
      </w:r>
      <w:r>
        <w:rPr>
          <w:spacing w:val="-2"/>
        </w:rPr>
        <w:t xml:space="preserve"> </w:t>
      </w:r>
      <w:r>
        <w:rPr>
          <w:spacing w:val="-1"/>
        </w:rPr>
        <w:t>educational</w:t>
      </w:r>
      <w:r>
        <w:rPr>
          <w:spacing w:val="-2"/>
        </w:rPr>
        <w:t xml:space="preserve"> </w:t>
      </w:r>
      <w:r>
        <w:rPr>
          <w:spacing w:val="-1"/>
        </w:rPr>
        <w:t>needs and disabilities.</w:t>
      </w:r>
      <w:r>
        <w:rPr>
          <w:spacing w:val="-3"/>
        </w:rPr>
        <w:t xml:space="preserve"> </w:t>
      </w:r>
      <w:r>
        <w:rPr>
          <w:spacing w:val="-1"/>
        </w:rPr>
        <w:t>These are classified according to</w:t>
      </w:r>
      <w:r>
        <w:rPr>
          <w:spacing w:val="-2"/>
        </w:rPr>
        <w:t xml:space="preserve"> </w:t>
      </w:r>
      <w:r>
        <w:t>4</w:t>
      </w:r>
      <w:r>
        <w:rPr>
          <w:spacing w:val="-1"/>
        </w:rPr>
        <w:t xml:space="preserve"> </w:t>
      </w:r>
      <w:r>
        <w:t>main</w:t>
      </w:r>
      <w:r>
        <w:rPr>
          <w:spacing w:val="-4"/>
        </w:rPr>
        <w:t xml:space="preserve"> </w:t>
      </w:r>
      <w:r>
        <w:rPr>
          <w:spacing w:val="-1"/>
        </w:rPr>
        <w:t>categories</w:t>
      </w:r>
      <w:r w:rsidR="00247DFE">
        <w:rPr>
          <w:spacing w:val="-1"/>
        </w:rPr>
        <w:t xml:space="preserve"> of need,</w:t>
      </w:r>
      <w:r>
        <w:rPr>
          <w:spacing w:val="57"/>
        </w:rPr>
        <w:t xml:space="preserve"> </w:t>
      </w:r>
      <w:r>
        <w:t>as</w:t>
      </w:r>
      <w:r>
        <w:rPr>
          <w:spacing w:val="-1"/>
        </w:rPr>
        <w:t xml:space="preserve"> referred to</w:t>
      </w:r>
      <w:r>
        <w:rPr>
          <w:spacing w:val="-2"/>
        </w:rPr>
        <w:t xml:space="preserve"> </w:t>
      </w:r>
      <w:r>
        <w:t>in</w:t>
      </w:r>
      <w:r>
        <w:rPr>
          <w:spacing w:val="-2"/>
        </w:rPr>
        <w:t xml:space="preserve"> </w:t>
      </w:r>
      <w:r>
        <w:rPr>
          <w:spacing w:val="-1"/>
        </w:rPr>
        <w:t>the SEN</w:t>
      </w:r>
      <w:r w:rsidR="00247DFE">
        <w:rPr>
          <w:spacing w:val="-1"/>
        </w:rPr>
        <w:t>D</w:t>
      </w:r>
      <w:r>
        <w:rPr>
          <w:spacing w:val="-2"/>
        </w:rPr>
        <w:t xml:space="preserve"> </w:t>
      </w:r>
      <w:r>
        <w:rPr>
          <w:spacing w:val="-1"/>
        </w:rPr>
        <w:t>Code</w:t>
      </w:r>
      <w:r>
        <w:rPr>
          <w:spacing w:val="-3"/>
        </w:rPr>
        <w:t xml:space="preserve"> </w:t>
      </w:r>
      <w:r>
        <w:rPr>
          <w:spacing w:val="-1"/>
        </w:rPr>
        <w:t>of</w:t>
      </w:r>
      <w:r>
        <w:rPr>
          <w:spacing w:val="-20"/>
        </w:rPr>
        <w:t xml:space="preserve"> </w:t>
      </w:r>
      <w:r>
        <w:rPr>
          <w:spacing w:val="-1"/>
        </w:rPr>
        <w:t>Practice</w:t>
      </w:r>
      <w:r w:rsidR="00247DFE">
        <w:rPr>
          <w:spacing w:val="-1"/>
        </w:rPr>
        <w:t xml:space="preserve"> (2014)</w:t>
      </w:r>
      <w:r>
        <w:rPr>
          <w:spacing w:val="-1"/>
        </w:rPr>
        <w:t>:</w:t>
      </w:r>
    </w:p>
    <w:p w14:paraId="60EC8F72" w14:textId="77777777" w:rsidR="00E349FF" w:rsidRDefault="00E349FF" w:rsidP="00E349FF">
      <w:pPr>
        <w:pStyle w:val="BodyText"/>
        <w:numPr>
          <w:ilvl w:val="0"/>
          <w:numId w:val="4"/>
        </w:numPr>
        <w:tabs>
          <w:tab w:val="left" w:pos="363"/>
        </w:tabs>
        <w:spacing w:before="163"/>
        <w:ind w:hanging="242"/>
      </w:pPr>
      <w:r>
        <w:rPr>
          <w:spacing w:val="-1"/>
        </w:rPr>
        <w:t>Communication</w:t>
      </w:r>
      <w:r>
        <w:rPr>
          <w:spacing w:val="-2"/>
        </w:rPr>
        <w:t xml:space="preserve"> </w:t>
      </w:r>
      <w:r>
        <w:rPr>
          <w:spacing w:val="-1"/>
        </w:rPr>
        <w:t>and</w:t>
      </w:r>
      <w:r>
        <w:rPr>
          <w:spacing w:val="-11"/>
        </w:rPr>
        <w:t xml:space="preserve"> </w:t>
      </w:r>
      <w:r>
        <w:rPr>
          <w:spacing w:val="-1"/>
        </w:rPr>
        <w:t>interaction</w:t>
      </w:r>
    </w:p>
    <w:p w14:paraId="6E47E027" w14:textId="77777777" w:rsidR="00E349FF" w:rsidRDefault="00E349FF" w:rsidP="00E349FF">
      <w:pPr>
        <w:pStyle w:val="BodyText"/>
        <w:numPr>
          <w:ilvl w:val="0"/>
          <w:numId w:val="4"/>
        </w:numPr>
        <w:tabs>
          <w:tab w:val="left" w:pos="363"/>
        </w:tabs>
        <w:spacing w:before="18"/>
        <w:ind w:hanging="242"/>
      </w:pPr>
      <w:r>
        <w:rPr>
          <w:spacing w:val="-1"/>
        </w:rPr>
        <w:t>Cognition</w:t>
      </w:r>
      <w:r>
        <w:rPr>
          <w:spacing w:val="-2"/>
        </w:rPr>
        <w:t xml:space="preserve"> </w:t>
      </w:r>
      <w:r>
        <w:rPr>
          <w:spacing w:val="-1"/>
        </w:rPr>
        <w:t>and</w:t>
      </w:r>
      <w:r>
        <w:rPr>
          <w:spacing w:val="-9"/>
        </w:rPr>
        <w:t xml:space="preserve"> </w:t>
      </w:r>
      <w:r>
        <w:rPr>
          <w:spacing w:val="-1"/>
        </w:rPr>
        <w:t>learning</w:t>
      </w:r>
    </w:p>
    <w:p w14:paraId="566F2CE8" w14:textId="3301D154" w:rsidR="00E349FF" w:rsidRDefault="00E349FF" w:rsidP="00E349FF">
      <w:pPr>
        <w:pStyle w:val="BodyText"/>
        <w:numPr>
          <w:ilvl w:val="0"/>
          <w:numId w:val="4"/>
        </w:numPr>
        <w:tabs>
          <w:tab w:val="left" w:pos="363"/>
        </w:tabs>
        <w:ind w:hanging="242"/>
      </w:pPr>
      <w:r>
        <w:rPr>
          <w:spacing w:val="-1"/>
        </w:rPr>
        <w:t>Social,</w:t>
      </w:r>
      <w:r>
        <w:rPr>
          <w:spacing w:val="-2"/>
        </w:rPr>
        <w:t xml:space="preserve"> </w:t>
      </w:r>
      <w:r>
        <w:rPr>
          <w:spacing w:val="-1"/>
        </w:rPr>
        <w:t>emotional</w:t>
      </w:r>
      <w:r>
        <w:rPr>
          <w:spacing w:val="-5"/>
        </w:rPr>
        <w:t xml:space="preserve"> </w:t>
      </w:r>
      <w:r w:rsidR="00247DFE">
        <w:rPr>
          <w:spacing w:val="-5"/>
        </w:rPr>
        <w:t xml:space="preserve">and mental </w:t>
      </w:r>
      <w:r>
        <w:rPr>
          <w:spacing w:val="-1"/>
        </w:rPr>
        <w:t>health</w:t>
      </w:r>
      <w:r w:rsidR="00247DFE">
        <w:rPr>
          <w:spacing w:val="-1"/>
        </w:rPr>
        <w:t xml:space="preserve"> needs</w:t>
      </w:r>
    </w:p>
    <w:p w14:paraId="021A9A20" w14:textId="77777777" w:rsidR="00E349FF" w:rsidRDefault="00E349FF" w:rsidP="00E349FF">
      <w:pPr>
        <w:pStyle w:val="BodyText"/>
        <w:numPr>
          <w:ilvl w:val="0"/>
          <w:numId w:val="4"/>
        </w:numPr>
        <w:tabs>
          <w:tab w:val="left" w:pos="363"/>
        </w:tabs>
        <w:spacing w:before="18"/>
        <w:ind w:hanging="242"/>
      </w:pPr>
      <w:r>
        <w:rPr>
          <w:spacing w:val="-1"/>
        </w:rPr>
        <w:t>Sensory</w:t>
      </w:r>
      <w:r>
        <w:rPr>
          <w:spacing w:val="-2"/>
        </w:rPr>
        <w:t xml:space="preserve"> </w:t>
      </w:r>
      <w:r>
        <w:rPr>
          <w:spacing w:val="-1"/>
        </w:rPr>
        <w:t>and/or</w:t>
      </w:r>
      <w:r>
        <w:rPr>
          <w:spacing w:val="-5"/>
        </w:rPr>
        <w:t xml:space="preserve"> </w:t>
      </w:r>
      <w:r>
        <w:rPr>
          <w:spacing w:val="-1"/>
        </w:rPr>
        <w:t>physical</w:t>
      </w:r>
    </w:p>
    <w:p w14:paraId="519768EF" w14:textId="77777777" w:rsidR="00E349FF" w:rsidRDefault="00E349FF" w:rsidP="00E349FF">
      <w:pPr>
        <w:pStyle w:val="Heading1"/>
        <w:spacing w:before="179"/>
        <w:rPr>
          <w:b w:val="0"/>
          <w:bCs w:val="0"/>
        </w:rPr>
      </w:pPr>
      <w:bookmarkStart w:id="2" w:name="What_to_do_if_you_have_a_concern_about_t"/>
      <w:bookmarkEnd w:id="2"/>
      <w:r>
        <w:rPr>
          <w:spacing w:val="-1"/>
        </w:rPr>
        <w:t>What to</w:t>
      </w:r>
      <w:r>
        <w:rPr>
          <w:spacing w:val="-2"/>
        </w:rPr>
        <w:t xml:space="preserve"> </w:t>
      </w:r>
      <w:r>
        <w:t>do</w:t>
      </w:r>
      <w:r>
        <w:rPr>
          <w:spacing w:val="1"/>
        </w:rPr>
        <w:t xml:space="preserve"> </w:t>
      </w:r>
      <w:r>
        <w:rPr>
          <w:spacing w:val="-2"/>
        </w:rPr>
        <w:t>if</w:t>
      </w:r>
      <w:r>
        <w:rPr>
          <w:spacing w:val="1"/>
        </w:rPr>
        <w:t xml:space="preserve"> </w:t>
      </w:r>
      <w:r>
        <w:rPr>
          <w:spacing w:val="-1"/>
        </w:rPr>
        <w:t>you</w:t>
      </w:r>
      <w:r>
        <w:t xml:space="preserve"> </w:t>
      </w:r>
      <w:r>
        <w:rPr>
          <w:spacing w:val="-2"/>
        </w:rPr>
        <w:t xml:space="preserve">have </w:t>
      </w:r>
      <w:r>
        <w:t>a</w:t>
      </w:r>
      <w:r>
        <w:rPr>
          <w:spacing w:val="1"/>
        </w:rPr>
        <w:t xml:space="preserve"> </w:t>
      </w:r>
      <w:r>
        <w:rPr>
          <w:spacing w:val="-1"/>
        </w:rPr>
        <w:t>concern</w:t>
      </w:r>
      <w:r>
        <w:rPr>
          <w:spacing w:val="-3"/>
        </w:rPr>
        <w:t xml:space="preserve"> </w:t>
      </w:r>
      <w:r>
        <w:rPr>
          <w:spacing w:val="-1"/>
        </w:rPr>
        <w:t xml:space="preserve">about </w:t>
      </w:r>
      <w:r>
        <w:t>the</w:t>
      </w:r>
      <w:r>
        <w:rPr>
          <w:spacing w:val="-4"/>
        </w:rPr>
        <w:t xml:space="preserve"> </w:t>
      </w:r>
      <w:r>
        <w:rPr>
          <w:spacing w:val="-1"/>
        </w:rPr>
        <w:t>quality</w:t>
      </w:r>
      <w:r>
        <w:t xml:space="preserve"> or</w:t>
      </w:r>
      <w:r>
        <w:rPr>
          <w:spacing w:val="-1"/>
        </w:rPr>
        <w:t xml:space="preserve"> effectiveness</w:t>
      </w:r>
      <w:r>
        <w:rPr>
          <w:spacing w:val="-3"/>
        </w:rPr>
        <w:t xml:space="preserve"> </w:t>
      </w:r>
      <w:r>
        <w:t>of</w:t>
      </w:r>
      <w:r>
        <w:rPr>
          <w:spacing w:val="1"/>
        </w:rPr>
        <w:t xml:space="preserve"> </w:t>
      </w:r>
      <w:r>
        <w:rPr>
          <w:spacing w:val="-1"/>
        </w:rPr>
        <w:t>support your child</w:t>
      </w:r>
      <w:r>
        <w:rPr>
          <w:spacing w:val="1"/>
        </w:rPr>
        <w:t xml:space="preserve"> </w:t>
      </w:r>
      <w:r>
        <w:rPr>
          <w:spacing w:val="-1"/>
        </w:rPr>
        <w:t>is</w:t>
      </w:r>
      <w:r>
        <w:rPr>
          <w:spacing w:val="-3"/>
        </w:rPr>
        <w:t xml:space="preserve"> </w:t>
      </w:r>
      <w:r>
        <w:rPr>
          <w:spacing w:val="-1"/>
        </w:rPr>
        <w:t>getting</w:t>
      </w:r>
    </w:p>
    <w:p w14:paraId="38A17237" w14:textId="39F66F7E" w:rsidR="00E349FF" w:rsidRDefault="00E349FF" w:rsidP="00E349FF">
      <w:pPr>
        <w:pStyle w:val="BodyText"/>
        <w:spacing w:before="176" w:line="258" w:lineRule="auto"/>
        <w:ind w:right="267"/>
        <w:jc w:val="both"/>
      </w:pPr>
      <w:r>
        <w:rPr>
          <w:spacing w:val="-2"/>
        </w:rPr>
        <w:t>All</w:t>
      </w:r>
      <w:r>
        <w:rPr>
          <w:spacing w:val="2"/>
        </w:rPr>
        <w:t xml:space="preserve"> </w:t>
      </w:r>
      <w:r>
        <w:rPr>
          <w:spacing w:val="-1"/>
        </w:rPr>
        <w:t>teaching</w:t>
      </w:r>
      <w:r>
        <w:rPr>
          <w:spacing w:val="1"/>
        </w:rPr>
        <w:t xml:space="preserve"> </w:t>
      </w:r>
      <w:r>
        <w:rPr>
          <w:spacing w:val="-1"/>
        </w:rPr>
        <w:t>and</w:t>
      </w:r>
      <w:r>
        <w:rPr>
          <w:spacing w:val="1"/>
        </w:rPr>
        <w:t xml:space="preserve"> </w:t>
      </w:r>
      <w:r>
        <w:rPr>
          <w:spacing w:val="-1"/>
        </w:rPr>
        <w:t>learning</w:t>
      </w:r>
      <w:r>
        <w:rPr>
          <w:spacing w:val="1"/>
        </w:rPr>
        <w:t xml:space="preserve"> </w:t>
      </w:r>
      <w:proofErr w:type="gramStart"/>
      <w:r>
        <w:t>is</w:t>
      </w:r>
      <w:proofErr w:type="gramEnd"/>
      <w:r>
        <w:rPr>
          <w:spacing w:val="2"/>
        </w:rPr>
        <w:t xml:space="preserve"> </w:t>
      </w:r>
      <w:r>
        <w:rPr>
          <w:spacing w:val="-1"/>
        </w:rPr>
        <w:t>monitored</w:t>
      </w:r>
      <w:r>
        <w:rPr>
          <w:spacing w:val="1"/>
        </w:rP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t>it</w:t>
      </w:r>
      <w:r>
        <w:rPr>
          <w:spacing w:val="1"/>
        </w:rPr>
        <w:t xml:space="preserve"> </w:t>
      </w:r>
      <w:r>
        <w:t>is</w:t>
      </w:r>
      <w:r>
        <w:rPr>
          <w:spacing w:val="2"/>
        </w:rPr>
        <w:t xml:space="preserve"> </w:t>
      </w:r>
      <w:r>
        <w:rPr>
          <w:spacing w:val="-1"/>
        </w:rPr>
        <w:t>of</w:t>
      </w:r>
      <w:r>
        <w:rPr>
          <w:spacing w:val="1"/>
        </w:rPr>
        <w:t xml:space="preserve"> </w:t>
      </w:r>
      <w:r>
        <w:rPr>
          <w:spacing w:val="-1"/>
        </w:rPr>
        <w:t>sufficiently</w:t>
      </w:r>
      <w:r>
        <w:t xml:space="preserve"> </w:t>
      </w:r>
      <w:r>
        <w:rPr>
          <w:spacing w:val="-1"/>
        </w:rPr>
        <w:t>good</w:t>
      </w:r>
      <w:r>
        <w:rPr>
          <w:spacing w:val="1"/>
        </w:rPr>
        <w:t xml:space="preserve"> </w:t>
      </w:r>
      <w:r>
        <w:rPr>
          <w:spacing w:val="-1"/>
        </w:rPr>
        <w:t>quality</w:t>
      </w:r>
      <w:r>
        <w:t xml:space="preserve"> by </w:t>
      </w:r>
      <w:r>
        <w:rPr>
          <w:spacing w:val="-1"/>
        </w:rPr>
        <w:t>the Senior</w:t>
      </w:r>
      <w:r>
        <w:rPr>
          <w:spacing w:val="82"/>
        </w:rPr>
        <w:t xml:space="preserve"> </w:t>
      </w:r>
      <w:r>
        <w:rPr>
          <w:spacing w:val="-1"/>
        </w:rPr>
        <w:t>Leadership</w:t>
      </w:r>
      <w:r>
        <w:rPr>
          <w:spacing w:val="4"/>
        </w:rPr>
        <w:t xml:space="preserve"> </w:t>
      </w:r>
      <w:r>
        <w:rPr>
          <w:spacing w:val="-1"/>
        </w:rPr>
        <w:t>team</w:t>
      </w:r>
      <w:r>
        <w:rPr>
          <w:spacing w:val="3"/>
        </w:rPr>
        <w:t xml:space="preserve"> </w:t>
      </w:r>
      <w:r>
        <w:rPr>
          <w:spacing w:val="-1"/>
        </w:rPr>
        <w:t>and</w:t>
      </w:r>
      <w:r>
        <w:rPr>
          <w:spacing w:val="1"/>
        </w:rPr>
        <w:t xml:space="preserve"> </w:t>
      </w:r>
      <w:r>
        <w:rPr>
          <w:spacing w:val="-1"/>
        </w:rPr>
        <w:t>other</w:t>
      </w:r>
      <w:r>
        <w:rPr>
          <w:spacing w:val="4"/>
        </w:rPr>
        <w:t xml:space="preserve"> </w:t>
      </w:r>
      <w:r>
        <w:rPr>
          <w:spacing w:val="-1"/>
        </w:rPr>
        <w:t>agencies</w:t>
      </w:r>
      <w:r>
        <w:rPr>
          <w:spacing w:val="4"/>
        </w:rPr>
        <w:t xml:space="preserve"> </w:t>
      </w:r>
      <w:r>
        <w:rPr>
          <w:spacing w:val="-1"/>
        </w:rPr>
        <w:t>such</w:t>
      </w:r>
      <w:r>
        <w:rPr>
          <w:spacing w:val="3"/>
        </w:rPr>
        <w:t xml:space="preserve"> </w:t>
      </w:r>
      <w:r>
        <w:rPr>
          <w:spacing w:val="-2"/>
        </w:rPr>
        <w:t>as</w:t>
      </w:r>
      <w:r>
        <w:rPr>
          <w:spacing w:val="4"/>
        </w:rPr>
        <w:t xml:space="preserve"> </w:t>
      </w:r>
      <w:proofErr w:type="spellStart"/>
      <w:r>
        <w:rPr>
          <w:spacing w:val="-1"/>
        </w:rPr>
        <w:t>Of</w:t>
      </w:r>
      <w:r w:rsidR="009C2DE8">
        <w:rPr>
          <w:spacing w:val="-1"/>
        </w:rPr>
        <w:t>STED</w:t>
      </w:r>
      <w:proofErr w:type="spellEnd"/>
      <w:r>
        <w:rPr>
          <w:spacing w:val="-1"/>
        </w:rPr>
        <w:t>.</w:t>
      </w:r>
      <w:r>
        <w:rPr>
          <w:spacing w:val="2"/>
        </w:rPr>
        <w:t xml:space="preserve"> </w:t>
      </w:r>
      <w:r>
        <w:rPr>
          <w:spacing w:val="-1"/>
        </w:rPr>
        <w:t>This</w:t>
      </w:r>
      <w:r>
        <w:rPr>
          <w:spacing w:val="2"/>
        </w:rPr>
        <w:t xml:space="preserve"> </w:t>
      </w:r>
      <w:r>
        <w:t>is</w:t>
      </w:r>
      <w:r>
        <w:rPr>
          <w:spacing w:val="4"/>
        </w:rPr>
        <w:t xml:space="preserve"> </w:t>
      </w:r>
      <w:r>
        <w:rPr>
          <w:spacing w:val="-1"/>
        </w:rPr>
        <w:t>done</w:t>
      </w:r>
      <w:r>
        <w:rPr>
          <w:spacing w:val="1"/>
        </w:rPr>
        <w:t xml:space="preserve"> </w:t>
      </w:r>
      <w:r>
        <w:rPr>
          <w:spacing w:val="-1"/>
        </w:rPr>
        <w:t>by</w:t>
      </w:r>
      <w:r>
        <w:rPr>
          <w:spacing w:val="3"/>
        </w:rPr>
        <w:t xml:space="preserve"> </w:t>
      </w:r>
      <w:r>
        <w:rPr>
          <w:spacing w:val="-1"/>
        </w:rPr>
        <w:t>observing</w:t>
      </w:r>
      <w:r>
        <w:rPr>
          <w:spacing w:val="4"/>
        </w:rPr>
        <w:t xml:space="preserve"> </w:t>
      </w:r>
      <w:r>
        <w:rPr>
          <w:spacing w:val="-1"/>
        </w:rPr>
        <w:t>lessons,</w:t>
      </w:r>
      <w:r>
        <w:rPr>
          <w:spacing w:val="2"/>
        </w:rPr>
        <w:t xml:space="preserve"> </w:t>
      </w:r>
      <w:r>
        <w:rPr>
          <w:spacing w:val="-1"/>
        </w:rPr>
        <w:t>reviewing</w:t>
      </w:r>
      <w:r>
        <w:rPr>
          <w:spacing w:val="65"/>
        </w:rPr>
        <w:t xml:space="preserve"> </w:t>
      </w:r>
      <w:r>
        <w:rPr>
          <w:spacing w:val="-1"/>
        </w:rPr>
        <w:t>books,</w:t>
      </w:r>
      <w:r>
        <w:t xml:space="preserve"> </w:t>
      </w:r>
      <w:r>
        <w:rPr>
          <w:spacing w:val="-1"/>
        </w:rPr>
        <w:t>learning</w:t>
      </w:r>
      <w:r>
        <w:rPr>
          <w:spacing w:val="1"/>
        </w:rPr>
        <w:t xml:space="preserve"> </w:t>
      </w:r>
      <w:r>
        <w:rPr>
          <w:spacing w:val="-1"/>
        </w:rPr>
        <w:t>walks</w:t>
      </w:r>
      <w:r>
        <w:rPr>
          <w:spacing w:val="2"/>
        </w:rPr>
        <w:t xml:space="preserve"> </w:t>
      </w:r>
      <w:r>
        <w:rPr>
          <w:spacing w:val="-1"/>
        </w:rPr>
        <w:t>and</w:t>
      </w:r>
      <w:r>
        <w:rPr>
          <w:spacing w:val="1"/>
        </w:rPr>
        <w:t xml:space="preserve"> </w:t>
      </w:r>
      <w:r>
        <w:rPr>
          <w:spacing w:val="-1"/>
        </w:rPr>
        <w:t>reviewing</w:t>
      </w:r>
      <w:r>
        <w:rPr>
          <w:spacing w:val="1"/>
        </w:rPr>
        <w:t xml:space="preserve"> </w:t>
      </w:r>
      <w:r>
        <w:rPr>
          <w:spacing w:val="-1"/>
        </w:rPr>
        <w:t>the</w:t>
      </w:r>
      <w:r>
        <w:rPr>
          <w:spacing w:val="2"/>
        </w:rPr>
        <w:t xml:space="preserve"> </w:t>
      </w:r>
      <w:r>
        <w:rPr>
          <w:spacing w:val="-1"/>
        </w:rPr>
        <w:t>progress</w:t>
      </w:r>
      <w:r>
        <w:rPr>
          <w:spacing w:val="2"/>
        </w:rPr>
        <w:t xml:space="preserve"> </w:t>
      </w:r>
      <w:r>
        <w:rPr>
          <w:spacing w:val="-1"/>
        </w:rPr>
        <w:t>of</w:t>
      </w:r>
      <w:r>
        <w:rPr>
          <w:spacing w:val="1"/>
        </w:rPr>
        <w:t xml:space="preserve"> </w:t>
      </w:r>
      <w:r>
        <w:rPr>
          <w:spacing w:val="-1"/>
        </w:rPr>
        <w:t>all</w:t>
      </w:r>
      <w:r>
        <w:rPr>
          <w:spacing w:val="2"/>
        </w:rPr>
        <w:t xml:space="preserve"> </w:t>
      </w:r>
      <w:r>
        <w:rPr>
          <w:spacing w:val="-1"/>
        </w:rPr>
        <w:t>children</w:t>
      </w:r>
      <w:r w:rsidR="00247DFE">
        <w:rPr>
          <w:spacing w:val="-1"/>
        </w:rPr>
        <w:t>.</w:t>
      </w:r>
    </w:p>
    <w:p w14:paraId="24A78D36" w14:textId="77777777" w:rsidR="00E349FF" w:rsidRDefault="00E349FF" w:rsidP="00E349FF">
      <w:pPr>
        <w:pStyle w:val="BodyText"/>
        <w:spacing w:before="170" w:line="256" w:lineRule="auto"/>
        <w:ind w:right="281"/>
      </w:pPr>
      <w:r>
        <w:rPr>
          <w:spacing w:val="1"/>
        </w:rPr>
        <w:t>If</w:t>
      </w:r>
      <w:r>
        <w:rPr>
          <w:spacing w:val="-1"/>
        </w:rPr>
        <w:t xml:space="preserve"> you have any</w:t>
      </w:r>
      <w:r>
        <w:rPr>
          <w:spacing w:val="-2"/>
        </w:rPr>
        <w:t xml:space="preserve"> </w:t>
      </w:r>
      <w:r>
        <w:rPr>
          <w:spacing w:val="-1"/>
        </w:rPr>
        <w:t>concerns about</w:t>
      </w:r>
      <w:r>
        <w:rPr>
          <w:spacing w:val="-2"/>
        </w:rPr>
        <w:t xml:space="preserve"> </w:t>
      </w:r>
      <w:r>
        <w:rPr>
          <w:spacing w:val="-1"/>
        </w:rPr>
        <w:t>your child’s wellbeing or academy</w:t>
      </w:r>
      <w:r>
        <w:rPr>
          <w:spacing w:val="-5"/>
        </w:rPr>
        <w:t xml:space="preserve"> </w:t>
      </w:r>
      <w:r>
        <w:rPr>
          <w:spacing w:val="-1"/>
        </w:rPr>
        <w:t xml:space="preserve">progress </w:t>
      </w:r>
      <w:r>
        <w:t>at</w:t>
      </w:r>
      <w:r>
        <w:rPr>
          <w:spacing w:val="-2"/>
        </w:rPr>
        <w:t xml:space="preserve"> </w:t>
      </w:r>
      <w:r>
        <w:rPr>
          <w:spacing w:val="-1"/>
        </w:rPr>
        <w:t>any</w:t>
      </w:r>
      <w:r>
        <w:rPr>
          <w:spacing w:val="-2"/>
        </w:rPr>
        <w:t xml:space="preserve"> </w:t>
      </w:r>
      <w:r>
        <w:rPr>
          <w:spacing w:val="-1"/>
        </w:rPr>
        <w:t>time please</w:t>
      </w:r>
      <w:r>
        <w:rPr>
          <w:spacing w:val="61"/>
        </w:rPr>
        <w:t xml:space="preserve"> </w:t>
      </w:r>
      <w:r>
        <w:rPr>
          <w:spacing w:val="-1"/>
        </w:rPr>
        <w:t>contact</w:t>
      </w:r>
      <w:r>
        <w:rPr>
          <w:spacing w:val="-2"/>
        </w:rPr>
        <w:t xml:space="preserve"> </w:t>
      </w:r>
      <w:r>
        <w:rPr>
          <w:spacing w:val="-1"/>
        </w:rPr>
        <w:t>school</w:t>
      </w:r>
      <w:r>
        <w:t xml:space="preserve"> </w:t>
      </w:r>
      <w:r>
        <w:rPr>
          <w:spacing w:val="-1"/>
        </w:rPr>
        <w:t>personnel</w:t>
      </w:r>
      <w:r>
        <w:t xml:space="preserve"> </w:t>
      </w:r>
      <w:r>
        <w:rPr>
          <w:spacing w:val="-1"/>
        </w:rPr>
        <w:t>in</w:t>
      </w:r>
      <w:r>
        <w:rPr>
          <w:spacing w:val="-2"/>
        </w:rPr>
        <w:t xml:space="preserve"> </w:t>
      </w:r>
      <w:r>
        <w:rPr>
          <w:spacing w:val="-1"/>
        </w:rPr>
        <w:t>this order:</w:t>
      </w:r>
    </w:p>
    <w:p w14:paraId="4AE1134E" w14:textId="77777777" w:rsidR="00E349FF" w:rsidRDefault="00E349FF" w:rsidP="00E349FF">
      <w:pPr>
        <w:pStyle w:val="BodyText"/>
        <w:numPr>
          <w:ilvl w:val="1"/>
          <w:numId w:val="4"/>
        </w:numPr>
        <w:tabs>
          <w:tab w:val="left" w:pos="841"/>
        </w:tabs>
        <w:spacing w:before="192"/>
      </w:pPr>
      <w:r>
        <w:rPr>
          <w:spacing w:val="-1"/>
        </w:rPr>
        <w:t>Class</w:t>
      </w:r>
      <w:r>
        <w:rPr>
          <w:spacing w:val="-3"/>
        </w:rPr>
        <w:t xml:space="preserve"> </w:t>
      </w:r>
      <w:r>
        <w:rPr>
          <w:spacing w:val="-1"/>
        </w:rPr>
        <w:t>Teacher</w:t>
      </w:r>
    </w:p>
    <w:p w14:paraId="37AE6423" w14:textId="37F291B4" w:rsidR="00E349FF" w:rsidRDefault="00E349FF" w:rsidP="00E349FF">
      <w:pPr>
        <w:pStyle w:val="BodyText"/>
        <w:numPr>
          <w:ilvl w:val="1"/>
          <w:numId w:val="4"/>
        </w:numPr>
        <w:tabs>
          <w:tab w:val="left" w:pos="841"/>
        </w:tabs>
        <w:spacing w:before="54"/>
      </w:pPr>
      <w:proofErr w:type="spellStart"/>
      <w:r>
        <w:rPr>
          <w:spacing w:val="-1"/>
        </w:rPr>
        <w:t>SENCo</w:t>
      </w:r>
      <w:proofErr w:type="spellEnd"/>
      <w:r w:rsidR="00247DFE">
        <w:rPr>
          <w:spacing w:val="-1"/>
        </w:rPr>
        <w:t xml:space="preserve"> (Jenny Palmer)</w:t>
      </w:r>
    </w:p>
    <w:p w14:paraId="38447386" w14:textId="04C14F75" w:rsidR="00E349FF" w:rsidRDefault="00E349FF" w:rsidP="00E349FF">
      <w:pPr>
        <w:pStyle w:val="BodyText"/>
        <w:numPr>
          <w:ilvl w:val="1"/>
          <w:numId w:val="4"/>
        </w:numPr>
        <w:tabs>
          <w:tab w:val="left" w:pos="841"/>
        </w:tabs>
        <w:spacing w:before="49"/>
      </w:pPr>
      <w:r>
        <w:rPr>
          <w:spacing w:val="-1"/>
        </w:rPr>
        <w:t>Assistant</w:t>
      </w:r>
      <w:r>
        <w:rPr>
          <w:spacing w:val="-4"/>
        </w:rPr>
        <w:t xml:space="preserve"> </w:t>
      </w:r>
      <w:r>
        <w:rPr>
          <w:spacing w:val="-1"/>
        </w:rPr>
        <w:t>Principal</w:t>
      </w:r>
      <w:r w:rsidR="00247DFE">
        <w:rPr>
          <w:spacing w:val="-1"/>
        </w:rPr>
        <w:t xml:space="preserve"> (</w:t>
      </w:r>
      <w:r w:rsidR="00A80BB6">
        <w:rPr>
          <w:spacing w:val="-1"/>
        </w:rPr>
        <w:t>Katie Wheeler</w:t>
      </w:r>
      <w:r w:rsidR="00247DFE">
        <w:rPr>
          <w:spacing w:val="-1"/>
        </w:rPr>
        <w:t>)</w:t>
      </w:r>
    </w:p>
    <w:p w14:paraId="3510A93B" w14:textId="3E911D4A" w:rsidR="00E349FF" w:rsidRDefault="00E349FF" w:rsidP="00E349FF">
      <w:pPr>
        <w:pStyle w:val="BodyText"/>
        <w:numPr>
          <w:ilvl w:val="1"/>
          <w:numId w:val="4"/>
        </w:numPr>
        <w:tabs>
          <w:tab w:val="left" w:pos="841"/>
        </w:tabs>
        <w:spacing w:before="47"/>
      </w:pPr>
      <w:r>
        <w:t>Head</w:t>
      </w:r>
      <w:r>
        <w:rPr>
          <w:spacing w:val="-1"/>
        </w:rPr>
        <w:t xml:space="preserve"> of</w:t>
      </w:r>
      <w:r>
        <w:rPr>
          <w:spacing w:val="-6"/>
        </w:rPr>
        <w:t xml:space="preserve"> </w:t>
      </w:r>
      <w:r>
        <w:rPr>
          <w:spacing w:val="-1"/>
        </w:rPr>
        <w:t>Academy</w:t>
      </w:r>
      <w:r w:rsidR="00247DFE">
        <w:rPr>
          <w:spacing w:val="-1"/>
        </w:rPr>
        <w:t xml:space="preserve"> (</w:t>
      </w:r>
      <w:r w:rsidR="009C2DE8">
        <w:rPr>
          <w:spacing w:val="-1"/>
        </w:rPr>
        <w:t>Laura Snow</w:t>
      </w:r>
      <w:r w:rsidR="00247DFE">
        <w:rPr>
          <w:spacing w:val="-1"/>
        </w:rPr>
        <w:t>)</w:t>
      </w:r>
    </w:p>
    <w:p w14:paraId="290C4DF2" w14:textId="77777777" w:rsidR="00E349FF" w:rsidRDefault="00E349FF" w:rsidP="00E349FF">
      <w:pPr>
        <w:sectPr w:rsidR="00E349FF" w:rsidSect="00E349FF">
          <w:headerReference w:type="default" r:id="rId10"/>
          <w:footerReference w:type="default" r:id="rId11"/>
          <w:pgSz w:w="11920" w:h="16850"/>
          <w:pgMar w:top="1900" w:right="600" w:bottom="980" w:left="600" w:header="707" w:footer="792" w:gutter="0"/>
          <w:cols w:space="720"/>
        </w:sectPr>
      </w:pPr>
    </w:p>
    <w:p w14:paraId="0704D07B" w14:textId="77777777" w:rsidR="00E349FF" w:rsidRDefault="00E349FF" w:rsidP="00E349FF">
      <w:pPr>
        <w:pStyle w:val="Heading1"/>
        <w:spacing w:before="60"/>
        <w:rPr>
          <w:b w:val="0"/>
          <w:bCs w:val="0"/>
        </w:rPr>
      </w:pPr>
      <w:bookmarkStart w:id="3" w:name="Policies_for_identifying_children_and_yo"/>
      <w:bookmarkEnd w:id="3"/>
      <w:r>
        <w:rPr>
          <w:spacing w:val="-1"/>
        </w:rPr>
        <w:lastRenderedPageBreak/>
        <w:t xml:space="preserve">Policies </w:t>
      </w:r>
      <w:r>
        <w:t>for</w:t>
      </w:r>
      <w:r>
        <w:rPr>
          <w:spacing w:val="-1"/>
        </w:rPr>
        <w:t xml:space="preserve"> identifying</w:t>
      </w:r>
      <w:r>
        <w:rPr>
          <w:spacing w:val="-4"/>
        </w:rPr>
        <w:t xml:space="preserve"> </w:t>
      </w:r>
      <w:r>
        <w:rPr>
          <w:spacing w:val="-1"/>
        </w:rPr>
        <w:t>children</w:t>
      </w:r>
      <w:r>
        <w:rPr>
          <w:spacing w:val="-3"/>
        </w:rPr>
        <w:t xml:space="preserve"> </w:t>
      </w:r>
      <w:r>
        <w:rPr>
          <w:spacing w:val="-1"/>
        </w:rPr>
        <w:t>and</w:t>
      </w:r>
      <w:r>
        <w:rPr>
          <w:spacing w:val="1"/>
        </w:rPr>
        <w:t xml:space="preserve"> </w:t>
      </w:r>
      <w:r>
        <w:rPr>
          <w:spacing w:val="-2"/>
        </w:rPr>
        <w:t>young</w:t>
      </w:r>
      <w:r>
        <w:rPr>
          <w:spacing w:val="-1"/>
        </w:rPr>
        <w:t xml:space="preserve"> people</w:t>
      </w:r>
      <w:r>
        <w:rPr>
          <w:spacing w:val="-2"/>
        </w:rPr>
        <w:t xml:space="preserve"> </w:t>
      </w:r>
      <w:r>
        <w:rPr>
          <w:spacing w:val="-1"/>
        </w:rPr>
        <w:t>with</w:t>
      </w:r>
      <w:r>
        <w:t xml:space="preserve"> </w:t>
      </w:r>
      <w:r>
        <w:rPr>
          <w:spacing w:val="-1"/>
        </w:rPr>
        <w:t>SEN</w:t>
      </w:r>
      <w:r>
        <w:rPr>
          <w:spacing w:val="-2"/>
        </w:rPr>
        <w:t xml:space="preserve"> </w:t>
      </w:r>
      <w:r>
        <w:rPr>
          <w:spacing w:val="-1"/>
        </w:rPr>
        <w:t xml:space="preserve">and </w:t>
      </w:r>
      <w:r>
        <w:rPr>
          <w:spacing w:val="-2"/>
        </w:rPr>
        <w:t>assessing</w:t>
      </w:r>
      <w:r>
        <w:rPr>
          <w:spacing w:val="1"/>
        </w:rPr>
        <w:t xml:space="preserve"> </w:t>
      </w:r>
      <w:r>
        <w:rPr>
          <w:spacing w:val="-1"/>
        </w:rPr>
        <w:t>their needs</w:t>
      </w:r>
    </w:p>
    <w:p w14:paraId="5EBEB8E7" w14:textId="6A3D51BF" w:rsidR="00E349FF" w:rsidRPr="00247DFE" w:rsidRDefault="00E349FF" w:rsidP="00247DFE">
      <w:pPr>
        <w:pStyle w:val="BodyText"/>
        <w:spacing w:before="176" w:line="400" w:lineRule="auto"/>
        <w:ind w:right="8651"/>
        <w:rPr>
          <w:spacing w:val="-1"/>
        </w:rPr>
      </w:pPr>
      <w:r>
        <w:rPr>
          <w:spacing w:val="-1"/>
        </w:rPr>
        <w:t>Inclusion</w:t>
      </w:r>
      <w:r>
        <w:rPr>
          <w:spacing w:val="-2"/>
        </w:rPr>
        <w:t xml:space="preserve"> </w:t>
      </w:r>
      <w:r>
        <w:rPr>
          <w:spacing w:val="-1"/>
        </w:rPr>
        <w:t>Policy</w:t>
      </w:r>
      <w:r>
        <w:rPr>
          <w:spacing w:val="30"/>
        </w:rPr>
        <w:t xml:space="preserve"> </w:t>
      </w:r>
      <w:r w:rsidR="00247DFE">
        <w:rPr>
          <w:spacing w:val="-1"/>
        </w:rPr>
        <w:t xml:space="preserve">SEND Policy </w:t>
      </w:r>
      <w:proofErr w:type="spellStart"/>
      <w:proofErr w:type="gramStart"/>
      <w:r w:rsidR="00247DFE">
        <w:rPr>
          <w:spacing w:val="-1"/>
        </w:rPr>
        <w:t>Behaviour</w:t>
      </w:r>
      <w:proofErr w:type="spellEnd"/>
      <w:r w:rsidR="00247DFE">
        <w:rPr>
          <w:spacing w:val="-1"/>
        </w:rPr>
        <w:t xml:space="preserve"> </w:t>
      </w:r>
      <w:r w:rsidR="00247DFE">
        <w:rPr>
          <w:spacing w:val="23"/>
        </w:rPr>
        <w:t xml:space="preserve"> </w:t>
      </w:r>
      <w:r>
        <w:rPr>
          <w:spacing w:val="-1"/>
        </w:rPr>
        <w:t>Disability</w:t>
      </w:r>
      <w:proofErr w:type="gramEnd"/>
    </w:p>
    <w:p w14:paraId="55C854ED" w14:textId="77777777" w:rsidR="00E349FF" w:rsidRDefault="00E349FF" w:rsidP="00247DFE">
      <w:pPr>
        <w:pStyle w:val="BodyText"/>
        <w:spacing w:before="9" w:line="399" w:lineRule="auto"/>
        <w:ind w:right="6156"/>
      </w:pPr>
      <w:r>
        <w:rPr>
          <w:spacing w:val="-1"/>
        </w:rPr>
        <w:t>Equality</w:t>
      </w:r>
      <w:r>
        <w:rPr>
          <w:spacing w:val="-2"/>
        </w:rPr>
        <w:t xml:space="preserve"> </w:t>
      </w:r>
      <w:r>
        <w:rPr>
          <w:spacing w:val="-1"/>
        </w:rPr>
        <w:t>and Disability</w:t>
      </w:r>
      <w:r>
        <w:rPr>
          <w:spacing w:val="-2"/>
        </w:rPr>
        <w:t xml:space="preserve"> </w:t>
      </w:r>
      <w:r>
        <w:rPr>
          <w:spacing w:val="-1"/>
        </w:rPr>
        <w:t>scheme</w:t>
      </w:r>
      <w:r>
        <w:rPr>
          <w:spacing w:val="23"/>
        </w:rPr>
        <w:t xml:space="preserve"> </w:t>
      </w:r>
      <w:r>
        <w:rPr>
          <w:spacing w:val="-1"/>
        </w:rPr>
        <w:t>Accessibility</w:t>
      </w:r>
      <w:r>
        <w:rPr>
          <w:spacing w:val="-2"/>
        </w:rPr>
        <w:t xml:space="preserve"> </w:t>
      </w:r>
      <w:r>
        <w:rPr>
          <w:spacing w:val="-1"/>
        </w:rPr>
        <w:t>Plan</w:t>
      </w:r>
    </w:p>
    <w:p w14:paraId="016EEE3B" w14:textId="09307681" w:rsidR="00E349FF" w:rsidRDefault="00247DFE" w:rsidP="00247DFE">
      <w:pPr>
        <w:pStyle w:val="BodyText"/>
        <w:spacing w:before="7"/>
      </w:pPr>
      <w:r>
        <w:rPr>
          <w:spacing w:val="-1"/>
        </w:rPr>
        <w:t>Children Looked After</w:t>
      </w:r>
      <w:r w:rsidR="00E349FF">
        <w:rPr>
          <w:spacing w:val="-4"/>
        </w:rPr>
        <w:t xml:space="preserve"> </w:t>
      </w:r>
      <w:r w:rsidR="00E349FF">
        <w:t>policy</w:t>
      </w:r>
    </w:p>
    <w:p w14:paraId="17B5F0A7" w14:textId="126AB901" w:rsidR="00E349FF" w:rsidRDefault="00E349FF" w:rsidP="00247DFE">
      <w:pPr>
        <w:pStyle w:val="BodyText"/>
        <w:spacing w:before="181" w:line="399" w:lineRule="auto"/>
        <w:ind w:right="3209"/>
      </w:pPr>
      <w:r>
        <w:rPr>
          <w:spacing w:val="-1"/>
        </w:rPr>
        <w:t>Equal</w:t>
      </w:r>
      <w:r>
        <w:t xml:space="preserve"> </w:t>
      </w:r>
      <w:r>
        <w:rPr>
          <w:spacing w:val="-1"/>
        </w:rPr>
        <w:t>Opportunities for</w:t>
      </w:r>
      <w:r>
        <w:rPr>
          <w:spacing w:val="-3"/>
        </w:rPr>
        <w:t xml:space="preserve"> </w:t>
      </w:r>
      <w:r>
        <w:rPr>
          <w:spacing w:val="-1"/>
        </w:rPr>
        <w:t>pupils</w:t>
      </w:r>
      <w:r>
        <w:rPr>
          <w:spacing w:val="2"/>
        </w:rPr>
        <w:t xml:space="preserve"> </w:t>
      </w:r>
      <w:r>
        <w:rPr>
          <w:spacing w:val="-1"/>
        </w:rPr>
        <w:t>(based upon</w:t>
      </w:r>
      <w:r>
        <w:rPr>
          <w:spacing w:val="-2"/>
        </w:rPr>
        <w:t xml:space="preserve"> </w:t>
      </w:r>
      <w:r>
        <w:rPr>
          <w:spacing w:val="-1"/>
        </w:rPr>
        <w:t>the Equality</w:t>
      </w:r>
      <w:r>
        <w:rPr>
          <w:spacing w:val="-2"/>
        </w:rPr>
        <w:t xml:space="preserve"> Act </w:t>
      </w:r>
      <w:r>
        <w:t>2010)</w:t>
      </w:r>
      <w:r>
        <w:rPr>
          <w:spacing w:val="43"/>
        </w:rPr>
        <w:t xml:space="preserve"> </w:t>
      </w:r>
      <w:r>
        <w:rPr>
          <w:spacing w:val="-1"/>
        </w:rPr>
        <w:t>Child Protection</w:t>
      </w:r>
      <w:r>
        <w:rPr>
          <w:spacing w:val="-2"/>
        </w:rPr>
        <w:t xml:space="preserve"> </w:t>
      </w:r>
      <w:r>
        <w:rPr>
          <w:spacing w:val="-1"/>
        </w:rPr>
        <w:t>and Safeguarding Policy</w:t>
      </w:r>
      <w:r w:rsidR="00247DFE">
        <w:rPr>
          <w:spacing w:val="-1"/>
        </w:rPr>
        <w:t xml:space="preserve"> including Keeping Children Safe in Education (updated annually)</w:t>
      </w:r>
    </w:p>
    <w:p w14:paraId="39DDF862" w14:textId="77777777" w:rsidR="00E349FF" w:rsidRDefault="00E349FF" w:rsidP="00E349FF">
      <w:pPr>
        <w:pStyle w:val="Heading1"/>
        <w:spacing w:before="14"/>
        <w:rPr>
          <w:b w:val="0"/>
          <w:bCs w:val="0"/>
        </w:rPr>
      </w:pPr>
      <w:bookmarkStart w:id="4" w:name="How_are_children’s_needs_identified?"/>
      <w:bookmarkEnd w:id="4"/>
      <w:r>
        <w:rPr>
          <w:spacing w:val="-1"/>
        </w:rPr>
        <w:t>How</w:t>
      </w:r>
      <w:r>
        <w:rPr>
          <w:spacing w:val="1"/>
        </w:rPr>
        <w:t xml:space="preserve"> </w:t>
      </w:r>
      <w:r>
        <w:rPr>
          <w:spacing w:val="-1"/>
        </w:rPr>
        <w:t>are</w:t>
      </w:r>
      <w:r>
        <w:rPr>
          <w:spacing w:val="-2"/>
        </w:rPr>
        <w:t xml:space="preserve"> </w:t>
      </w:r>
      <w:r>
        <w:rPr>
          <w:spacing w:val="-1"/>
        </w:rPr>
        <w:t xml:space="preserve">children’s </w:t>
      </w:r>
      <w:r>
        <w:rPr>
          <w:spacing w:val="-2"/>
        </w:rPr>
        <w:t>needs</w:t>
      </w:r>
      <w:r>
        <w:rPr>
          <w:spacing w:val="-1"/>
        </w:rPr>
        <w:t xml:space="preserve"> identified?</w:t>
      </w:r>
    </w:p>
    <w:p w14:paraId="5E55E4B4" w14:textId="58686991" w:rsidR="00147043" w:rsidRDefault="00E349FF" w:rsidP="00E349FF">
      <w:pPr>
        <w:pStyle w:val="BodyText"/>
        <w:spacing w:before="179" w:line="258" w:lineRule="auto"/>
        <w:ind w:right="251"/>
        <w:rPr>
          <w:spacing w:val="-3"/>
        </w:rPr>
      </w:pPr>
      <w:r>
        <w:rPr>
          <w:spacing w:val="-1"/>
        </w:rPr>
        <w:t>Procedures for identifying pupils with</w:t>
      </w:r>
      <w:r>
        <w:rPr>
          <w:spacing w:val="-2"/>
        </w:rPr>
        <w:t xml:space="preserve"> </w:t>
      </w:r>
      <w:r>
        <w:rPr>
          <w:spacing w:val="-1"/>
        </w:rPr>
        <w:t>SEN and</w:t>
      </w:r>
      <w:r>
        <w:rPr>
          <w:spacing w:val="-4"/>
        </w:rPr>
        <w:t xml:space="preserve"> </w:t>
      </w:r>
      <w:r>
        <w:rPr>
          <w:spacing w:val="-1"/>
        </w:rPr>
        <w:t>for monitoring their</w:t>
      </w:r>
      <w:r>
        <w:rPr>
          <w:spacing w:val="-3"/>
        </w:rPr>
        <w:t xml:space="preserve"> </w:t>
      </w:r>
      <w:r>
        <w:rPr>
          <w:spacing w:val="-1"/>
        </w:rPr>
        <w:t>progress are clear,</w:t>
      </w:r>
      <w:r>
        <w:rPr>
          <w:spacing w:val="-2"/>
        </w:rPr>
        <w:t xml:space="preserve"> </w:t>
      </w:r>
      <w:r>
        <w:rPr>
          <w:spacing w:val="-1"/>
        </w:rPr>
        <w:t>effective and</w:t>
      </w:r>
      <w:r>
        <w:rPr>
          <w:spacing w:val="77"/>
        </w:rPr>
        <w:t xml:space="preserve"> </w:t>
      </w:r>
      <w:r>
        <w:rPr>
          <w:spacing w:val="-1"/>
        </w:rPr>
        <w:t>straightforward.</w:t>
      </w:r>
      <w:r>
        <w:rPr>
          <w:spacing w:val="-3"/>
        </w:rPr>
        <w:t xml:space="preserve"> </w:t>
      </w:r>
      <w:r w:rsidR="00147043">
        <w:rPr>
          <w:spacing w:val="-3"/>
        </w:rPr>
        <w:t xml:space="preserve">Needs are identified through a range </w:t>
      </w:r>
      <w:r w:rsidR="006A239B">
        <w:rPr>
          <w:spacing w:val="-3"/>
        </w:rPr>
        <w:t>of formative and summative assessments in school and progress is discussed at weekly/fortnightly RAG meetings and half termly pupil progress meetings. If a child is new to the school, prompt contact will be made with the previous setting to ensure that accurate and up t</w:t>
      </w:r>
      <w:r w:rsidR="00A80BB6">
        <w:rPr>
          <w:spacing w:val="-3"/>
        </w:rPr>
        <w:t>o</w:t>
      </w:r>
      <w:r w:rsidR="006A239B">
        <w:rPr>
          <w:spacing w:val="-3"/>
        </w:rPr>
        <w:t xml:space="preserve"> date information is transferred and dealt with.</w:t>
      </w:r>
    </w:p>
    <w:p w14:paraId="37BECB14" w14:textId="0E7308CD" w:rsidR="00147043" w:rsidRDefault="00147043" w:rsidP="00E349FF">
      <w:pPr>
        <w:pStyle w:val="BodyText"/>
        <w:spacing w:before="179" w:line="258" w:lineRule="auto"/>
        <w:ind w:right="251"/>
        <w:rPr>
          <w:spacing w:val="-3"/>
        </w:rPr>
      </w:pPr>
      <w:r>
        <w:rPr>
          <w:spacing w:val="-3"/>
        </w:rPr>
        <w:t xml:space="preserve">A graduated approach is used to monitor any children where concerns are raised. </w:t>
      </w:r>
      <w:r w:rsidR="006A239B">
        <w:rPr>
          <w:spacing w:val="-3"/>
        </w:rPr>
        <w:t>Concerns may be raised by the child’s teacher, however s</w:t>
      </w:r>
      <w:r>
        <w:rPr>
          <w:spacing w:val="-1"/>
        </w:rPr>
        <w:t>ometimes we are informed</w:t>
      </w:r>
      <w:r>
        <w:rPr>
          <w:spacing w:val="-4"/>
        </w:rPr>
        <w:t xml:space="preserve"> </w:t>
      </w:r>
      <w:r>
        <w:rPr>
          <w:spacing w:val="-1"/>
        </w:rPr>
        <w:t>of</w:t>
      </w:r>
      <w:r>
        <w:rPr>
          <w:spacing w:val="59"/>
        </w:rPr>
        <w:t xml:space="preserve"> </w:t>
      </w:r>
      <w:r>
        <w:rPr>
          <w:spacing w:val="-1"/>
        </w:rPr>
        <w:t xml:space="preserve">children’s </w:t>
      </w:r>
      <w:r>
        <w:rPr>
          <w:spacing w:val="-2"/>
        </w:rPr>
        <w:t>needs</w:t>
      </w:r>
      <w:r>
        <w:rPr>
          <w:spacing w:val="-1"/>
        </w:rPr>
        <w:t xml:space="preserve"> </w:t>
      </w:r>
      <w:r>
        <w:t>by</w:t>
      </w:r>
      <w:r>
        <w:rPr>
          <w:spacing w:val="-2"/>
        </w:rPr>
        <w:t xml:space="preserve"> </w:t>
      </w:r>
      <w:r>
        <w:rPr>
          <w:spacing w:val="-1"/>
        </w:rPr>
        <w:t>their</w:t>
      </w:r>
      <w:r>
        <w:rPr>
          <w:spacing w:val="-3"/>
        </w:rPr>
        <w:t xml:space="preserve"> </w:t>
      </w:r>
      <w:r>
        <w:rPr>
          <w:spacing w:val="-1"/>
        </w:rPr>
        <w:t>parents</w:t>
      </w:r>
      <w:r w:rsidR="006A239B">
        <w:rPr>
          <w:spacing w:val="-1"/>
        </w:rPr>
        <w:t xml:space="preserve"> and</w:t>
      </w:r>
      <w:r>
        <w:rPr>
          <w:spacing w:val="-3"/>
        </w:rPr>
        <w:t xml:space="preserve"> </w:t>
      </w:r>
      <w:r>
        <w:rPr>
          <w:spacing w:val="-1"/>
        </w:rPr>
        <w:t xml:space="preserve">sometimes </w:t>
      </w:r>
      <w:r>
        <w:t>by</w:t>
      </w:r>
      <w:r>
        <w:rPr>
          <w:spacing w:val="-2"/>
        </w:rPr>
        <w:t xml:space="preserve"> </w:t>
      </w:r>
      <w:r>
        <w:rPr>
          <w:spacing w:val="-1"/>
        </w:rPr>
        <w:t>external</w:t>
      </w:r>
      <w:r>
        <w:t xml:space="preserve"> </w:t>
      </w:r>
      <w:r>
        <w:rPr>
          <w:spacing w:val="-1"/>
        </w:rPr>
        <w:t>agencies already</w:t>
      </w:r>
      <w:r>
        <w:rPr>
          <w:spacing w:val="-2"/>
        </w:rPr>
        <w:t xml:space="preserve"> </w:t>
      </w:r>
      <w:r>
        <w:rPr>
          <w:spacing w:val="-1"/>
        </w:rPr>
        <w:t>working with</w:t>
      </w:r>
      <w:r>
        <w:rPr>
          <w:spacing w:val="-2"/>
        </w:rPr>
        <w:t xml:space="preserve"> </w:t>
      </w:r>
      <w:r>
        <w:rPr>
          <w:spacing w:val="-3"/>
        </w:rPr>
        <w:t>th</w:t>
      </w:r>
      <w:r w:rsidR="006A239B">
        <w:rPr>
          <w:spacing w:val="-3"/>
        </w:rPr>
        <w:t>e child</w:t>
      </w:r>
      <w:r>
        <w:rPr>
          <w:spacing w:val="-1"/>
        </w:rPr>
        <w:t>. Regardless of this, all i</w:t>
      </w:r>
      <w:r>
        <w:rPr>
          <w:spacing w:val="-3"/>
        </w:rPr>
        <w:t>nitial concerns will be discussed with parents/</w:t>
      </w:r>
      <w:proofErr w:type="spellStart"/>
      <w:r>
        <w:rPr>
          <w:spacing w:val="-3"/>
        </w:rPr>
        <w:t>carers</w:t>
      </w:r>
      <w:proofErr w:type="spellEnd"/>
      <w:r>
        <w:rPr>
          <w:spacing w:val="-3"/>
        </w:rPr>
        <w:t xml:space="preserve">. At this point, the class teacher will begin a phase 1 approach. If concerns are still there after a period of monitoring any strategies/adaptations, they may be moved to a phase 2 approach. This is the point where the SENCO will become formally involved, possibly along with other professionals. The views of both parents and the child will be </w:t>
      </w:r>
      <w:proofErr w:type="gramStart"/>
      <w:r>
        <w:rPr>
          <w:spacing w:val="-3"/>
        </w:rPr>
        <w:t>taken into account</w:t>
      </w:r>
      <w:proofErr w:type="gramEnd"/>
      <w:r>
        <w:rPr>
          <w:spacing w:val="-3"/>
        </w:rPr>
        <w:t xml:space="preserve"> at every point of the process. </w:t>
      </w:r>
    </w:p>
    <w:p w14:paraId="5F858843" w14:textId="77777777" w:rsidR="00E349FF" w:rsidRDefault="00E349FF" w:rsidP="00E349FF">
      <w:pPr>
        <w:spacing w:before="7"/>
        <w:rPr>
          <w:rFonts w:ascii="Century Gothic" w:eastAsia="Century Gothic" w:hAnsi="Century Gothic" w:cs="Century Gothic"/>
          <w:sz w:val="19"/>
          <w:szCs w:val="19"/>
        </w:rPr>
      </w:pPr>
    </w:p>
    <w:p w14:paraId="20C94B22" w14:textId="77777777" w:rsidR="00E349FF" w:rsidRDefault="00E349FF" w:rsidP="00E349FF">
      <w:pPr>
        <w:pStyle w:val="Heading1"/>
        <w:spacing w:line="277" w:lineRule="auto"/>
        <w:ind w:right="281"/>
        <w:rPr>
          <w:b w:val="0"/>
          <w:bCs w:val="0"/>
        </w:rPr>
      </w:pPr>
      <w:bookmarkStart w:id="5" w:name="Arrangements_for_consulting_parents_of_c"/>
      <w:bookmarkEnd w:id="5"/>
      <w:r>
        <w:rPr>
          <w:spacing w:val="-1"/>
        </w:rPr>
        <w:t>Arrangements</w:t>
      </w:r>
      <w:r>
        <w:rPr>
          <w:spacing w:val="-3"/>
        </w:rPr>
        <w:t xml:space="preserve"> </w:t>
      </w:r>
      <w:r>
        <w:t>for</w:t>
      </w:r>
      <w:r>
        <w:rPr>
          <w:spacing w:val="-1"/>
        </w:rPr>
        <w:t xml:space="preserve"> consulting parents </w:t>
      </w:r>
      <w:r>
        <w:rPr>
          <w:spacing w:val="-2"/>
        </w:rPr>
        <w:t>of</w:t>
      </w:r>
      <w:r>
        <w:rPr>
          <w:spacing w:val="1"/>
        </w:rPr>
        <w:t xml:space="preserve"> </w:t>
      </w:r>
      <w:r>
        <w:rPr>
          <w:spacing w:val="-1"/>
        </w:rPr>
        <w:t>children</w:t>
      </w:r>
      <w:r>
        <w:t xml:space="preserve"> </w:t>
      </w:r>
      <w:r>
        <w:rPr>
          <w:spacing w:val="-1"/>
        </w:rPr>
        <w:t>with</w:t>
      </w:r>
      <w:r>
        <w:rPr>
          <w:spacing w:val="-3"/>
        </w:rPr>
        <w:t xml:space="preserve"> </w:t>
      </w:r>
      <w:r>
        <w:t>SEN</w:t>
      </w:r>
      <w:r>
        <w:rPr>
          <w:spacing w:val="-2"/>
        </w:rPr>
        <w:t xml:space="preserve"> </w:t>
      </w:r>
      <w:r>
        <w:rPr>
          <w:spacing w:val="-1"/>
        </w:rPr>
        <w:t>and involving</w:t>
      </w:r>
      <w:r>
        <w:rPr>
          <w:spacing w:val="1"/>
        </w:rPr>
        <w:t xml:space="preserve"> </w:t>
      </w:r>
      <w:r>
        <w:rPr>
          <w:spacing w:val="-1"/>
        </w:rPr>
        <w:t>them in</w:t>
      </w:r>
      <w:r>
        <w:rPr>
          <w:spacing w:val="-3"/>
        </w:rPr>
        <w:t xml:space="preserve"> </w:t>
      </w:r>
      <w:r>
        <w:rPr>
          <w:spacing w:val="-1"/>
        </w:rPr>
        <w:t>their child’s</w:t>
      </w:r>
      <w:r>
        <w:rPr>
          <w:spacing w:val="53"/>
        </w:rPr>
        <w:t xml:space="preserve"> </w:t>
      </w:r>
      <w:r>
        <w:rPr>
          <w:spacing w:val="-1"/>
        </w:rPr>
        <w:t>education</w:t>
      </w:r>
    </w:p>
    <w:p w14:paraId="7A06695C" w14:textId="4D3B71EC" w:rsidR="006A239B" w:rsidRPr="006A239B" w:rsidRDefault="00E349FF" w:rsidP="006A239B">
      <w:pPr>
        <w:pStyle w:val="BodyText"/>
        <w:spacing w:before="0" w:line="256" w:lineRule="auto"/>
        <w:ind w:right="281"/>
        <w:rPr>
          <w:spacing w:val="-1"/>
        </w:rPr>
      </w:pPr>
      <w:r>
        <w:rPr>
          <w:spacing w:val="-1"/>
        </w:rPr>
        <w:t xml:space="preserve">The </w:t>
      </w:r>
      <w:r>
        <w:t>best</w:t>
      </w:r>
      <w:r>
        <w:rPr>
          <w:spacing w:val="-2"/>
        </w:rPr>
        <w:t xml:space="preserve"> </w:t>
      </w:r>
      <w:r>
        <w:rPr>
          <w:spacing w:val="-1"/>
        </w:rPr>
        <w:t>results are achieved when</w:t>
      </w:r>
      <w:r>
        <w:rPr>
          <w:spacing w:val="-2"/>
        </w:rPr>
        <w:t xml:space="preserve"> </w:t>
      </w:r>
      <w:r>
        <w:rPr>
          <w:spacing w:val="-1"/>
        </w:rPr>
        <w:t>parents/</w:t>
      </w:r>
      <w:proofErr w:type="spellStart"/>
      <w:r>
        <w:rPr>
          <w:spacing w:val="-1"/>
        </w:rPr>
        <w:t>carers</w:t>
      </w:r>
      <w:proofErr w:type="spellEnd"/>
      <w:r>
        <w:rPr>
          <w:spacing w:val="-1"/>
        </w:rPr>
        <w:t>,</w:t>
      </w:r>
      <w:r>
        <w:rPr>
          <w:spacing w:val="-2"/>
        </w:rPr>
        <w:t xml:space="preserve"> </w:t>
      </w:r>
      <w:r>
        <w:rPr>
          <w:spacing w:val="-1"/>
        </w:rPr>
        <w:t>schools,</w:t>
      </w:r>
      <w:r>
        <w:rPr>
          <w:spacing w:val="-3"/>
        </w:rPr>
        <w:t xml:space="preserve"> </w:t>
      </w:r>
      <w:r>
        <w:rPr>
          <w:spacing w:val="-1"/>
        </w:rPr>
        <w:t xml:space="preserve">academies and </w:t>
      </w:r>
      <w:r>
        <w:rPr>
          <w:spacing w:val="-2"/>
        </w:rPr>
        <w:t>LA’s</w:t>
      </w:r>
      <w:r>
        <w:rPr>
          <w:spacing w:val="-1"/>
        </w:rPr>
        <w:t xml:space="preserve"> work</w:t>
      </w:r>
      <w:r>
        <w:rPr>
          <w:spacing w:val="-2"/>
        </w:rPr>
        <w:t xml:space="preserve"> </w:t>
      </w:r>
      <w:r w:rsidR="006A239B">
        <w:rPr>
          <w:spacing w:val="-2"/>
        </w:rPr>
        <w:t xml:space="preserve">together </w:t>
      </w:r>
      <w:r>
        <w:t>in</w:t>
      </w:r>
      <w:r>
        <w:rPr>
          <w:spacing w:val="45"/>
        </w:rPr>
        <w:t xml:space="preserve"> </w:t>
      </w:r>
      <w:r>
        <w:rPr>
          <w:spacing w:val="-1"/>
        </w:rPr>
        <w:t>partnership.</w:t>
      </w:r>
      <w:r>
        <w:rPr>
          <w:spacing w:val="-5"/>
        </w:rPr>
        <w:t xml:space="preserve"> </w:t>
      </w:r>
      <w:r>
        <w:rPr>
          <w:spacing w:val="2"/>
        </w:rPr>
        <w:t>In</w:t>
      </w:r>
      <w:r>
        <w:rPr>
          <w:spacing w:val="-2"/>
        </w:rPr>
        <w:t xml:space="preserve"> </w:t>
      </w:r>
      <w:r>
        <w:rPr>
          <w:spacing w:val="-1"/>
        </w:rPr>
        <w:t>working</w:t>
      </w:r>
      <w:r>
        <w:rPr>
          <w:spacing w:val="-4"/>
        </w:rPr>
        <w:t xml:space="preserve"> </w:t>
      </w:r>
      <w:r>
        <w:rPr>
          <w:spacing w:val="-1"/>
        </w:rPr>
        <w:t>towards this principle,</w:t>
      </w:r>
      <w:r>
        <w:rPr>
          <w:spacing w:val="-2"/>
        </w:rPr>
        <w:t xml:space="preserve"> </w:t>
      </w:r>
      <w:r w:rsidR="006A239B">
        <w:rPr>
          <w:spacing w:val="-2"/>
        </w:rPr>
        <w:t xml:space="preserve">we </w:t>
      </w:r>
      <w:r>
        <w:rPr>
          <w:spacing w:val="-1"/>
        </w:rPr>
        <w:t>will:</w:t>
      </w:r>
    </w:p>
    <w:p w14:paraId="65978885" w14:textId="7C8E4804" w:rsidR="00E349FF" w:rsidRPr="006A239B" w:rsidRDefault="00E349FF" w:rsidP="00E349FF">
      <w:pPr>
        <w:pStyle w:val="BodyText"/>
        <w:numPr>
          <w:ilvl w:val="0"/>
          <w:numId w:val="3"/>
        </w:numPr>
        <w:tabs>
          <w:tab w:val="left" w:pos="841"/>
        </w:tabs>
        <w:spacing w:before="5"/>
        <w:ind w:hanging="9"/>
      </w:pPr>
      <w:r>
        <w:rPr>
          <w:spacing w:val="-1"/>
        </w:rPr>
        <w:t>Assist</w:t>
      </w:r>
      <w:r>
        <w:rPr>
          <w:spacing w:val="-2"/>
        </w:rPr>
        <w:t xml:space="preserve"> </w:t>
      </w:r>
      <w:r>
        <w:rPr>
          <w:spacing w:val="-1"/>
        </w:rPr>
        <w:t>parents/</w:t>
      </w:r>
      <w:proofErr w:type="spellStart"/>
      <w:r>
        <w:rPr>
          <w:spacing w:val="-1"/>
        </w:rPr>
        <w:t>carers</w:t>
      </w:r>
      <w:proofErr w:type="spellEnd"/>
      <w:r>
        <w:rPr>
          <w:spacing w:val="-3"/>
        </w:rPr>
        <w:t xml:space="preserve"> </w:t>
      </w:r>
      <w:r>
        <w:t>in</w:t>
      </w:r>
      <w:r>
        <w:rPr>
          <w:spacing w:val="-2"/>
        </w:rPr>
        <w:t xml:space="preserve"> </w:t>
      </w:r>
      <w:r>
        <w:rPr>
          <w:spacing w:val="-1"/>
        </w:rPr>
        <w:t>their understanding of SEND</w:t>
      </w:r>
      <w:r>
        <w:rPr>
          <w:spacing w:val="-2"/>
        </w:rPr>
        <w:t xml:space="preserve"> </w:t>
      </w:r>
      <w:r>
        <w:rPr>
          <w:spacing w:val="-1"/>
        </w:rPr>
        <w:t>procedures,</w:t>
      </w:r>
      <w:r>
        <w:rPr>
          <w:spacing w:val="-3"/>
        </w:rPr>
        <w:t xml:space="preserve"> </w:t>
      </w:r>
      <w:r>
        <w:rPr>
          <w:spacing w:val="-1"/>
        </w:rPr>
        <w:t>provision</w:t>
      </w:r>
      <w:r>
        <w:rPr>
          <w:spacing w:val="-2"/>
        </w:rPr>
        <w:t xml:space="preserve"> </w:t>
      </w:r>
      <w:r>
        <w:rPr>
          <w:spacing w:val="-1"/>
        </w:rPr>
        <w:t>and</w:t>
      </w:r>
      <w:r>
        <w:rPr>
          <w:spacing w:val="-29"/>
        </w:rPr>
        <w:t xml:space="preserve"> </w:t>
      </w:r>
      <w:r>
        <w:rPr>
          <w:spacing w:val="-1"/>
        </w:rPr>
        <w:t>support</w:t>
      </w:r>
    </w:p>
    <w:p w14:paraId="796DC71F" w14:textId="69EE6471" w:rsidR="006A239B" w:rsidRDefault="006A239B" w:rsidP="00E349FF">
      <w:pPr>
        <w:pStyle w:val="BodyText"/>
        <w:numPr>
          <w:ilvl w:val="0"/>
          <w:numId w:val="3"/>
        </w:numPr>
        <w:tabs>
          <w:tab w:val="left" w:pos="841"/>
        </w:tabs>
        <w:spacing w:before="5"/>
        <w:ind w:hanging="9"/>
      </w:pPr>
      <w:r>
        <w:rPr>
          <w:spacing w:val="-1"/>
        </w:rPr>
        <w:t>Encourage regular communication between parents/</w:t>
      </w:r>
      <w:proofErr w:type="spellStart"/>
      <w:r>
        <w:rPr>
          <w:spacing w:val="-1"/>
        </w:rPr>
        <w:t>carers</w:t>
      </w:r>
      <w:proofErr w:type="spellEnd"/>
      <w:r>
        <w:rPr>
          <w:spacing w:val="-1"/>
        </w:rPr>
        <w:t xml:space="preserve"> and school</w:t>
      </w:r>
    </w:p>
    <w:p w14:paraId="015D45AA" w14:textId="77777777" w:rsidR="00E349FF" w:rsidRDefault="00E349FF" w:rsidP="00E349FF">
      <w:pPr>
        <w:pStyle w:val="BodyText"/>
        <w:numPr>
          <w:ilvl w:val="0"/>
          <w:numId w:val="3"/>
        </w:numPr>
        <w:tabs>
          <w:tab w:val="left" w:pos="840"/>
        </w:tabs>
        <w:ind w:left="839" w:hanging="720"/>
      </w:pPr>
      <w:r>
        <w:rPr>
          <w:spacing w:val="-1"/>
        </w:rPr>
        <w:t xml:space="preserve">Provide opportunities </w:t>
      </w:r>
      <w:r>
        <w:rPr>
          <w:spacing w:val="-2"/>
        </w:rPr>
        <w:t>for</w:t>
      </w:r>
      <w:r>
        <w:rPr>
          <w:spacing w:val="-1"/>
        </w:rPr>
        <w:t xml:space="preserve"> mediation</w:t>
      </w:r>
      <w:r>
        <w:rPr>
          <w:spacing w:val="-2"/>
        </w:rPr>
        <w:t xml:space="preserve"> </w:t>
      </w:r>
      <w:r>
        <w:rPr>
          <w:spacing w:val="-1"/>
        </w:rPr>
        <w:t>and</w:t>
      </w:r>
      <w:r>
        <w:rPr>
          <w:spacing w:val="-9"/>
        </w:rPr>
        <w:t xml:space="preserve"> </w:t>
      </w:r>
      <w:r>
        <w:rPr>
          <w:spacing w:val="-1"/>
        </w:rPr>
        <w:t>discussion</w:t>
      </w:r>
    </w:p>
    <w:p w14:paraId="72463B15" w14:textId="77777777" w:rsidR="00E349FF" w:rsidRDefault="00E349FF" w:rsidP="00E349FF">
      <w:pPr>
        <w:pStyle w:val="BodyText"/>
        <w:numPr>
          <w:ilvl w:val="0"/>
          <w:numId w:val="3"/>
        </w:numPr>
        <w:tabs>
          <w:tab w:val="left" w:pos="840"/>
        </w:tabs>
        <w:spacing w:before="18" w:line="256" w:lineRule="auto"/>
        <w:ind w:right="1084" w:hanging="10"/>
      </w:pPr>
      <w:r>
        <w:rPr>
          <w:spacing w:val="-1"/>
        </w:rPr>
        <w:t>Ensure that</w:t>
      </w:r>
      <w:r>
        <w:rPr>
          <w:spacing w:val="-2"/>
        </w:rPr>
        <w:t xml:space="preserve"> </w:t>
      </w:r>
      <w:r>
        <w:rPr>
          <w:spacing w:val="-1"/>
        </w:rPr>
        <w:t>the</w:t>
      </w:r>
      <w:r>
        <w:rPr>
          <w:spacing w:val="-3"/>
        </w:rPr>
        <w:t xml:space="preserve"> </w:t>
      </w:r>
      <w:r>
        <w:rPr>
          <w:spacing w:val="-1"/>
        </w:rPr>
        <w:t>review</w:t>
      </w:r>
      <w:r>
        <w:rPr>
          <w:spacing w:val="-5"/>
        </w:rPr>
        <w:t xml:space="preserve"> </w:t>
      </w:r>
      <w:r>
        <w:rPr>
          <w:spacing w:val="-1"/>
        </w:rPr>
        <w:t>process seeks and takes account</w:t>
      </w:r>
      <w:r>
        <w:rPr>
          <w:spacing w:val="-2"/>
        </w:rPr>
        <w:t xml:space="preserve"> </w:t>
      </w:r>
      <w:r>
        <w:rPr>
          <w:spacing w:val="-1"/>
        </w:rPr>
        <w:t>of the parent/</w:t>
      </w:r>
      <w:proofErr w:type="spellStart"/>
      <w:r>
        <w:rPr>
          <w:spacing w:val="-1"/>
        </w:rPr>
        <w:t>carer’s</w:t>
      </w:r>
      <w:proofErr w:type="spellEnd"/>
      <w:r>
        <w:rPr>
          <w:spacing w:val="-25"/>
        </w:rPr>
        <w:t xml:space="preserve"> </w:t>
      </w:r>
      <w:r>
        <w:t>view</w:t>
      </w:r>
      <w:r>
        <w:rPr>
          <w:spacing w:val="55"/>
        </w:rPr>
        <w:t xml:space="preserve"> </w:t>
      </w:r>
      <w:r>
        <w:rPr>
          <w:spacing w:val="-1"/>
        </w:rPr>
        <w:t>wherever possible</w:t>
      </w:r>
    </w:p>
    <w:p w14:paraId="0B559AE8" w14:textId="77777777" w:rsidR="00E349FF" w:rsidRDefault="00E349FF" w:rsidP="00E349FF">
      <w:pPr>
        <w:spacing w:before="12"/>
        <w:rPr>
          <w:rFonts w:ascii="Century Gothic" w:eastAsia="Century Gothic" w:hAnsi="Century Gothic" w:cs="Century Gothic"/>
          <w:sz w:val="23"/>
          <w:szCs w:val="23"/>
        </w:rPr>
      </w:pPr>
    </w:p>
    <w:p w14:paraId="6E24621D" w14:textId="3A9E70D7" w:rsidR="00E349FF" w:rsidRDefault="00E349FF" w:rsidP="00E349FF">
      <w:pPr>
        <w:pStyle w:val="BodyText"/>
        <w:spacing w:before="0" w:line="258" w:lineRule="auto"/>
        <w:ind w:right="281"/>
        <w:rPr>
          <w:spacing w:val="-1"/>
        </w:rPr>
      </w:pPr>
      <w:r>
        <w:rPr>
          <w:spacing w:val="-1"/>
        </w:rPr>
        <w:t xml:space="preserve">Wherever possible </w:t>
      </w:r>
      <w:r>
        <w:rPr>
          <w:spacing w:val="-2"/>
        </w:rPr>
        <w:t>there</w:t>
      </w:r>
      <w:r>
        <w:rPr>
          <w:spacing w:val="-1"/>
        </w:rPr>
        <w:t xml:space="preserve"> should </w:t>
      </w:r>
      <w:r>
        <w:t>be</w:t>
      </w:r>
      <w:r>
        <w:rPr>
          <w:spacing w:val="-1"/>
        </w:rPr>
        <w:t xml:space="preserve"> pre-emptive action</w:t>
      </w:r>
      <w:r>
        <w:rPr>
          <w:spacing w:val="-2"/>
        </w:rPr>
        <w:t xml:space="preserve"> </w:t>
      </w:r>
      <w:r>
        <w:rPr>
          <w:spacing w:val="-1"/>
        </w:rPr>
        <w:t>for the</w:t>
      </w:r>
      <w:r>
        <w:rPr>
          <w:spacing w:val="-3"/>
        </w:rPr>
        <w:t xml:space="preserve"> </w:t>
      </w:r>
      <w:r>
        <w:rPr>
          <w:spacing w:val="-1"/>
        </w:rPr>
        <w:t>child/parents before the child</w:t>
      </w:r>
      <w:r>
        <w:rPr>
          <w:spacing w:val="65"/>
        </w:rPr>
        <w:t xml:space="preserve"> </w:t>
      </w:r>
      <w:r>
        <w:rPr>
          <w:spacing w:val="-1"/>
        </w:rPr>
        <w:t>enters school</w:t>
      </w:r>
      <w:r>
        <w:t xml:space="preserve"> </w:t>
      </w:r>
      <w:r>
        <w:rPr>
          <w:spacing w:val="-1"/>
        </w:rPr>
        <w:t xml:space="preserve">if </w:t>
      </w:r>
      <w:r>
        <w:t>it</w:t>
      </w:r>
      <w:r>
        <w:rPr>
          <w:spacing w:val="-2"/>
        </w:rPr>
        <w:t xml:space="preserve"> </w:t>
      </w:r>
      <w:r>
        <w:t>is</w:t>
      </w:r>
      <w:r>
        <w:rPr>
          <w:spacing w:val="-1"/>
        </w:rPr>
        <w:t xml:space="preserve"> </w:t>
      </w:r>
      <w:r>
        <w:rPr>
          <w:spacing w:val="-2"/>
        </w:rPr>
        <w:t xml:space="preserve">known </w:t>
      </w:r>
      <w:r>
        <w:rPr>
          <w:spacing w:val="-1"/>
        </w:rPr>
        <w:t>that</w:t>
      </w:r>
      <w:r>
        <w:rPr>
          <w:spacing w:val="-2"/>
        </w:rPr>
        <w:t xml:space="preserve"> </w:t>
      </w:r>
      <w:r>
        <w:rPr>
          <w:spacing w:val="-1"/>
        </w:rPr>
        <w:t>they</w:t>
      </w:r>
      <w:r>
        <w:rPr>
          <w:spacing w:val="-2"/>
        </w:rPr>
        <w:t xml:space="preserve"> </w:t>
      </w:r>
      <w:r>
        <w:t>have</w:t>
      </w:r>
      <w:r>
        <w:rPr>
          <w:spacing w:val="-1"/>
        </w:rPr>
        <w:t xml:space="preserve"> </w:t>
      </w:r>
      <w:r>
        <w:rPr>
          <w:spacing w:val="-2"/>
        </w:rPr>
        <w:t>additional</w:t>
      </w:r>
      <w:r>
        <w:t xml:space="preserve"> </w:t>
      </w:r>
      <w:r>
        <w:rPr>
          <w:spacing w:val="-1"/>
        </w:rPr>
        <w:t>needs.</w:t>
      </w:r>
      <w:r>
        <w:rPr>
          <w:spacing w:val="-3"/>
        </w:rPr>
        <w:t xml:space="preserve"> </w:t>
      </w:r>
      <w:r>
        <w:rPr>
          <w:spacing w:val="-1"/>
        </w:rPr>
        <w:t>This includes</w:t>
      </w:r>
      <w:r>
        <w:rPr>
          <w:spacing w:val="-3"/>
        </w:rPr>
        <w:t xml:space="preserve"> </w:t>
      </w:r>
      <w:r>
        <w:rPr>
          <w:spacing w:val="-1"/>
        </w:rPr>
        <w:t>visits to</w:t>
      </w:r>
      <w:r>
        <w:rPr>
          <w:spacing w:val="-2"/>
        </w:rPr>
        <w:t xml:space="preserve"> </w:t>
      </w:r>
      <w:r>
        <w:rPr>
          <w:spacing w:val="-1"/>
        </w:rPr>
        <w:t>school,</w:t>
      </w:r>
      <w:r>
        <w:rPr>
          <w:spacing w:val="-2"/>
        </w:rPr>
        <w:t xml:space="preserve"> </w:t>
      </w:r>
      <w:r>
        <w:rPr>
          <w:spacing w:val="-1"/>
        </w:rPr>
        <w:t>advice</w:t>
      </w:r>
      <w:r>
        <w:rPr>
          <w:spacing w:val="79"/>
        </w:rPr>
        <w:t xml:space="preserve"> </w:t>
      </w:r>
      <w:r>
        <w:rPr>
          <w:spacing w:val="-1"/>
        </w:rPr>
        <w:t>from</w:t>
      </w:r>
      <w:r>
        <w:rPr>
          <w:spacing w:val="-2"/>
        </w:rPr>
        <w:t xml:space="preserve"> </w:t>
      </w:r>
      <w:r>
        <w:rPr>
          <w:spacing w:val="-1"/>
        </w:rPr>
        <w:t>other professionals,</w:t>
      </w:r>
      <w:r>
        <w:rPr>
          <w:spacing w:val="-3"/>
        </w:rPr>
        <w:t xml:space="preserve"> </w:t>
      </w:r>
      <w:r>
        <w:rPr>
          <w:spacing w:val="-1"/>
        </w:rPr>
        <w:t>discussions with</w:t>
      </w:r>
      <w:r>
        <w:rPr>
          <w:spacing w:val="-2"/>
        </w:rPr>
        <w:t xml:space="preserve"> </w:t>
      </w:r>
      <w:r>
        <w:rPr>
          <w:spacing w:val="-1"/>
        </w:rPr>
        <w:t>the class teacher and the SENCO.</w:t>
      </w:r>
      <w:r>
        <w:rPr>
          <w:spacing w:val="-3"/>
        </w:rPr>
        <w:t xml:space="preserve"> </w:t>
      </w:r>
      <w:r>
        <w:rPr>
          <w:spacing w:val="-1"/>
        </w:rPr>
        <w:t>This support</w:t>
      </w:r>
      <w:r>
        <w:rPr>
          <w:spacing w:val="-2"/>
        </w:rPr>
        <w:t xml:space="preserve"> </w:t>
      </w:r>
      <w:r>
        <w:rPr>
          <w:spacing w:val="-1"/>
        </w:rPr>
        <w:t>and</w:t>
      </w:r>
      <w:r>
        <w:rPr>
          <w:spacing w:val="57"/>
        </w:rPr>
        <w:t xml:space="preserve"> </w:t>
      </w:r>
      <w:r>
        <w:rPr>
          <w:spacing w:val="-1"/>
        </w:rPr>
        <w:t>communication</w:t>
      </w:r>
      <w:r>
        <w:rPr>
          <w:spacing w:val="-4"/>
        </w:rPr>
        <w:t xml:space="preserve"> </w:t>
      </w:r>
      <w:proofErr w:type="gramStart"/>
      <w:r>
        <w:rPr>
          <w:spacing w:val="-1"/>
        </w:rPr>
        <w:t>continues</w:t>
      </w:r>
      <w:proofErr w:type="gramEnd"/>
      <w:r>
        <w:rPr>
          <w:spacing w:val="-1"/>
        </w:rPr>
        <w:t xml:space="preserve"> when</w:t>
      </w:r>
      <w:r>
        <w:rPr>
          <w:spacing w:val="-2"/>
        </w:rPr>
        <w:t xml:space="preserve"> </w:t>
      </w:r>
      <w:r>
        <w:rPr>
          <w:spacing w:val="-1"/>
        </w:rPr>
        <w:t>the</w:t>
      </w:r>
      <w:r>
        <w:rPr>
          <w:spacing w:val="-3"/>
        </w:rPr>
        <w:t xml:space="preserve"> </w:t>
      </w:r>
      <w:r>
        <w:t>child</w:t>
      </w:r>
      <w:r>
        <w:rPr>
          <w:spacing w:val="-1"/>
        </w:rPr>
        <w:t xml:space="preserve"> is </w:t>
      </w:r>
      <w:r>
        <w:rPr>
          <w:spacing w:val="-2"/>
        </w:rPr>
        <w:t xml:space="preserve">at </w:t>
      </w:r>
      <w:r>
        <w:rPr>
          <w:spacing w:val="-1"/>
        </w:rPr>
        <w:t>school</w:t>
      </w:r>
      <w:r>
        <w:t xml:space="preserve"> </w:t>
      </w:r>
      <w:r>
        <w:rPr>
          <w:spacing w:val="-1"/>
        </w:rPr>
        <w:t>with</w:t>
      </w:r>
      <w:r>
        <w:rPr>
          <w:spacing w:val="-2"/>
        </w:rPr>
        <w:t xml:space="preserve"> </w:t>
      </w:r>
      <w:r>
        <w:t>at</w:t>
      </w:r>
      <w:r>
        <w:rPr>
          <w:spacing w:val="-4"/>
        </w:rPr>
        <w:t xml:space="preserve"> </w:t>
      </w:r>
      <w:r>
        <w:rPr>
          <w:spacing w:val="-1"/>
        </w:rPr>
        <w:t>least</w:t>
      </w:r>
      <w:r>
        <w:rPr>
          <w:spacing w:val="-2"/>
        </w:rPr>
        <w:t xml:space="preserve"> </w:t>
      </w:r>
      <w:r>
        <w:rPr>
          <w:spacing w:val="-1"/>
        </w:rPr>
        <w:t>termly</w:t>
      </w:r>
      <w:r>
        <w:rPr>
          <w:spacing w:val="-2"/>
        </w:rPr>
        <w:t xml:space="preserve"> </w:t>
      </w:r>
      <w:r>
        <w:rPr>
          <w:spacing w:val="-1"/>
        </w:rPr>
        <w:t>meetings and informal</w:t>
      </w:r>
      <w:r>
        <w:rPr>
          <w:spacing w:val="65"/>
        </w:rPr>
        <w:t xml:space="preserve"> </w:t>
      </w:r>
      <w:r>
        <w:rPr>
          <w:spacing w:val="-1"/>
        </w:rPr>
        <w:lastRenderedPageBreak/>
        <w:t xml:space="preserve">discussions </w:t>
      </w:r>
      <w:r>
        <w:rPr>
          <w:spacing w:val="-2"/>
        </w:rPr>
        <w:t>as</w:t>
      </w:r>
      <w:r>
        <w:rPr>
          <w:spacing w:val="-1"/>
        </w:rPr>
        <w:t xml:space="preserve"> necessary.</w:t>
      </w:r>
      <w:r>
        <w:rPr>
          <w:spacing w:val="-3"/>
        </w:rPr>
        <w:t xml:space="preserve"> </w:t>
      </w:r>
      <w:r>
        <w:t>Each</w:t>
      </w:r>
      <w:r>
        <w:rPr>
          <w:spacing w:val="-2"/>
        </w:rPr>
        <w:t xml:space="preserve"> </w:t>
      </w:r>
      <w:r>
        <w:t>child</w:t>
      </w:r>
      <w:r>
        <w:rPr>
          <w:spacing w:val="-1"/>
        </w:rPr>
        <w:t xml:space="preserve"> on</w:t>
      </w:r>
      <w:r>
        <w:rPr>
          <w:spacing w:val="-2"/>
        </w:rPr>
        <w:t xml:space="preserve"> </w:t>
      </w:r>
      <w:r>
        <w:rPr>
          <w:spacing w:val="-1"/>
        </w:rPr>
        <w:t xml:space="preserve">the </w:t>
      </w:r>
      <w:r>
        <w:rPr>
          <w:spacing w:val="-2"/>
        </w:rPr>
        <w:t xml:space="preserve">SEN </w:t>
      </w:r>
      <w:r>
        <w:rPr>
          <w:spacing w:val="-1"/>
        </w:rPr>
        <w:t xml:space="preserve">register has </w:t>
      </w:r>
      <w:r>
        <w:t>an</w:t>
      </w:r>
      <w:r>
        <w:rPr>
          <w:spacing w:val="-4"/>
        </w:rPr>
        <w:t xml:space="preserve"> </w:t>
      </w:r>
      <w:r>
        <w:rPr>
          <w:spacing w:val="-1"/>
        </w:rPr>
        <w:t>individual</w:t>
      </w:r>
      <w:r>
        <w:rPr>
          <w:spacing w:val="-2"/>
        </w:rPr>
        <w:t xml:space="preserve"> </w:t>
      </w:r>
      <w:r w:rsidR="006A239B">
        <w:rPr>
          <w:spacing w:val="-1"/>
        </w:rPr>
        <w:t>graduated approach</w:t>
      </w:r>
      <w:r>
        <w:rPr>
          <w:spacing w:val="-1"/>
        </w:rPr>
        <w:t xml:space="preserve"> or</w:t>
      </w:r>
      <w:r>
        <w:rPr>
          <w:spacing w:val="-3"/>
        </w:rPr>
        <w:t xml:space="preserve"> </w:t>
      </w:r>
      <w:r>
        <w:t>an</w:t>
      </w:r>
      <w:r>
        <w:rPr>
          <w:spacing w:val="-2"/>
        </w:rPr>
        <w:t xml:space="preserve"> </w:t>
      </w:r>
      <w:r>
        <w:rPr>
          <w:spacing w:val="-1"/>
        </w:rPr>
        <w:t>EHC</w:t>
      </w:r>
      <w:r>
        <w:rPr>
          <w:spacing w:val="63"/>
        </w:rPr>
        <w:t xml:space="preserve"> </w:t>
      </w:r>
      <w:r>
        <w:rPr>
          <w:spacing w:val="-1"/>
        </w:rPr>
        <w:t>plan,</w:t>
      </w:r>
      <w:r>
        <w:rPr>
          <w:spacing w:val="-2"/>
        </w:rPr>
        <w:t xml:space="preserve"> </w:t>
      </w:r>
      <w:r>
        <w:rPr>
          <w:spacing w:val="-1"/>
        </w:rPr>
        <w:t>which</w:t>
      </w:r>
      <w:r>
        <w:rPr>
          <w:spacing w:val="-2"/>
        </w:rPr>
        <w:t xml:space="preserve"> </w:t>
      </w:r>
      <w:r>
        <w:rPr>
          <w:spacing w:val="-1"/>
        </w:rPr>
        <w:t xml:space="preserve">contains their outcomes and </w:t>
      </w:r>
      <w:r>
        <w:rPr>
          <w:spacing w:val="-2"/>
        </w:rPr>
        <w:t xml:space="preserve">how </w:t>
      </w:r>
      <w:r>
        <w:rPr>
          <w:spacing w:val="-1"/>
        </w:rPr>
        <w:t>school</w:t>
      </w:r>
      <w:r>
        <w:t xml:space="preserve"> </w:t>
      </w:r>
      <w:r>
        <w:rPr>
          <w:spacing w:val="-1"/>
        </w:rPr>
        <w:t>and parents</w:t>
      </w:r>
      <w:r>
        <w:rPr>
          <w:spacing w:val="-3"/>
        </w:rPr>
        <w:t xml:space="preserve"> </w:t>
      </w:r>
      <w:r>
        <w:t>can</w:t>
      </w:r>
      <w:r>
        <w:rPr>
          <w:spacing w:val="-2"/>
        </w:rPr>
        <w:t xml:space="preserve"> </w:t>
      </w:r>
      <w:r>
        <w:rPr>
          <w:spacing w:val="-1"/>
        </w:rPr>
        <w:t>help them.</w:t>
      </w:r>
      <w:r>
        <w:rPr>
          <w:spacing w:val="-5"/>
        </w:rPr>
        <w:t xml:space="preserve"> </w:t>
      </w:r>
      <w:r>
        <w:rPr>
          <w:spacing w:val="1"/>
        </w:rPr>
        <w:t>It</w:t>
      </w:r>
      <w:r>
        <w:rPr>
          <w:spacing w:val="-2"/>
        </w:rPr>
        <w:t xml:space="preserve"> </w:t>
      </w:r>
      <w:r>
        <w:rPr>
          <w:spacing w:val="-1"/>
        </w:rPr>
        <w:t>also</w:t>
      </w:r>
      <w:r>
        <w:rPr>
          <w:spacing w:val="-4"/>
        </w:rPr>
        <w:t xml:space="preserve"> </w:t>
      </w:r>
      <w:r>
        <w:rPr>
          <w:spacing w:val="-1"/>
        </w:rPr>
        <w:t>contains</w:t>
      </w:r>
      <w:r>
        <w:rPr>
          <w:spacing w:val="62"/>
        </w:rPr>
        <w:t xml:space="preserve"> </w:t>
      </w:r>
      <w:r>
        <w:rPr>
          <w:spacing w:val="-1"/>
        </w:rPr>
        <w:t xml:space="preserve">the role of other agencies and </w:t>
      </w:r>
      <w:r>
        <w:rPr>
          <w:spacing w:val="-2"/>
        </w:rPr>
        <w:t>the</w:t>
      </w:r>
      <w:r>
        <w:rPr>
          <w:spacing w:val="-1"/>
        </w:rPr>
        <w:t xml:space="preserve"> support</w:t>
      </w:r>
      <w:r>
        <w:rPr>
          <w:spacing w:val="-2"/>
        </w:rPr>
        <w:t xml:space="preserve"> </w:t>
      </w:r>
      <w:r>
        <w:rPr>
          <w:spacing w:val="-1"/>
        </w:rPr>
        <w:t>they</w:t>
      </w:r>
      <w:r>
        <w:rPr>
          <w:spacing w:val="-2"/>
        </w:rPr>
        <w:t xml:space="preserve"> </w:t>
      </w:r>
      <w:r>
        <w:rPr>
          <w:spacing w:val="-1"/>
        </w:rPr>
        <w:t>provide.</w:t>
      </w:r>
      <w:r>
        <w:rPr>
          <w:spacing w:val="-2"/>
        </w:rPr>
        <w:t xml:space="preserve"> </w:t>
      </w:r>
      <w:r>
        <w:rPr>
          <w:spacing w:val="-1"/>
        </w:rPr>
        <w:t>Parents are invited to</w:t>
      </w:r>
      <w:r>
        <w:rPr>
          <w:spacing w:val="-2"/>
        </w:rPr>
        <w:t xml:space="preserve"> </w:t>
      </w:r>
      <w:r>
        <w:t>be</w:t>
      </w:r>
      <w:r>
        <w:rPr>
          <w:spacing w:val="-1"/>
        </w:rPr>
        <w:t xml:space="preserve"> involved </w:t>
      </w:r>
      <w:r>
        <w:t>in</w:t>
      </w:r>
      <w:r>
        <w:rPr>
          <w:spacing w:val="-2"/>
        </w:rPr>
        <w:t xml:space="preserve"> </w:t>
      </w:r>
      <w:r>
        <w:rPr>
          <w:spacing w:val="-1"/>
        </w:rPr>
        <w:t>all</w:t>
      </w:r>
      <w:r>
        <w:rPr>
          <w:spacing w:val="67"/>
        </w:rPr>
        <w:t xml:space="preserve"> </w:t>
      </w:r>
      <w:r>
        <w:rPr>
          <w:spacing w:val="-1"/>
        </w:rPr>
        <w:t>stages of the plan</w:t>
      </w:r>
      <w:r>
        <w:rPr>
          <w:spacing w:val="-2"/>
        </w:rPr>
        <w:t xml:space="preserve"> </w:t>
      </w:r>
      <w:r>
        <w:rPr>
          <w:spacing w:val="-1"/>
        </w:rPr>
        <w:t>do</w:t>
      </w:r>
      <w:r>
        <w:rPr>
          <w:spacing w:val="-2"/>
        </w:rPr>
        <w:t xml:space="preserve"> </w:t>
      </w:r>
      <w:r>
        <w:rPr>
          <w:spacing w:val="-1"/>
        </w:rPr>
        <w:t>review</w:t>
      </w:r>
      <w:r>
        <w:rPr>
          <w:spacing w:val="-19"/>
        </w:rPr>
        <w:t xml:space="preserve"> </w:t>
      </w:r>
      <w:r>
        <w:rPr>
          <w:spacing w:val="-1"/>
        </w:rPr>
        <w:t>process.</w:t>
      </w:r>
    </w:p>
    <w:p w14:paraId="6200E7B5" w14:textId="77777777" w:rsidR="00E349FF" w:rsidRDefault="00E349FF" w:rsidP="00E349FF">
      <w:pPr>
        <w:pStyle w:val="Heading1"/>
        <w:spacing w:before="60"/>
        <w:rPr>
          <w:b w:val="0"/>
          <w:bCs w:val="0"/>
        </w:rPr>
      </w:pPr>
      <w:bookmarkStart w:id="6" w:name="Arrangements_for_consulting_young_people"/>
      <w:bookmarkEnd w:id="6"/>
      <w:r>
        <w:rPr>
          <w:spacing w:val="-1"/>
        </w:rPr>
        <w:t>Arrangements</w:t>
      </w:r>
      <w:r>
        <w:rPr>
          <w:spacing w:val="-3"/>
        </w:rPr>
        <w:t xml:space="preserve"> </w:t>
      </w:r>
      <w:r>
        <w:t>for</w:t>
      </w:r>
      <w:r>
        <w:rPr>
          <w:spacing w:val="-1"/>
        </w:rPr>
        <w:t xml:space="preserve"> consulting</w:t>
      </w:r>
      <w:r>
        <w:rPr>
          <w:spacing w:val="1"/>
        </w:rPr>
        <w:t xml:space="preserve"> </w:t>
      </w:r>
      <w:r>
        <w:rPr>
          <w:spacing w:val="-2"/>
        </w:rPr>
        <w:t>young</w:t>
      </w:r>
      <w:r>
        <w:rPr>
          <w:spacing w:val="-1"/>
        </w:rPr>
        <w:t xml:space="preserve"> people</w:t>
      </w:r>
      <w:r>
        <w:rPr>
          <w:spacing w:val="-2"/>
        </w:rPr>
        <w:t xml:space="preserve"> </w:t>
      </w:r>
      <w:r>
        <w:rPr>
          <w:spacing w:val="-1"/>
        </w:rPr>
        <w:t>with</w:t>
      </w:r>
      <w:r>
        <w:t xml:space="preserve"> </w:t>
      </w:r>
      <w:r>
        <w:rPr>
          <w:spacing w:val="-1"/>
        </w:rPr>
        <w:t>SEN</w:t>
      </w:r>
      <w:r>
        <w:rPr>
          <w:spacing w:val="-2"/>
        </w:rPr>
        <w:t xml:space="preserve"> </w:t>
      </w:r>
      <w:r>
        <w:rPr>
          <w:spacing w:val="-1"/>
        </w:rPr>
        <w:t>and</w:t>
      </w:r>
      <w:r>
        <w:rPr>
          <w:spacing w:val="1"/>
        </w:rPr>
        <w:t xml:space="preserve"> </w:t>
      </w:r>
      <w:r>
        <w:rPr>
          <w:spacing w:val="-1"/>
        </w:rPr>
        <w:t>involving them in</w:t>
      </w:r>
      <w:r>
        <w:t xml:space="preserve"> </w:t>
      </w:r>
      <w:r>
        <w:rPr>
          <w:spacing w:val="-1"/>
        </w:rPr>
        <w:t>their education</w:t>
      </w:r>
    </w:p>
    <w:p w14:paraId="57C5E498" w14:textId="4A85947D" w:rsidR="00E349FF" w:rsidRDefault="006A239B" w:rsidP="00E349FF">
      <w:pPr>
        <w:pStyle w:val="BodyText"/>
        <w:spacing w:before="176" w:line="258" w:lineRule="auto"/>
        <w:ind w:left="114" w:right="281"/>
      </w:pPr>
      <w:r>
        <w:rPr>
          <w:spacing w:val="-2"/>
        </w:rPr>
        <w:t xml:space="preserve">At </w:t>
      </w:r>
      <w:r w:rsidR="00A80BB6">
        <w:rPr>
          <w:spacing w:val="-2"/>
        </w:rPr>
        <w:t>Strand</w:t>
      </w:r>
      <w:r>
        <w:rPr>
          <w:spacing w:val="-2"/>
        </w:rPr>
        <w:t>, we</w:t>
      </w:r>
      <w:r w:rsidR="00E349FF">
        <w:rPr>
          <w:spacing w:val="-1"/>
        </w:rPr>
        <w:t xml:space="preserve"> </w:t>
      </w:r>
      <w:r w:rsidR="00E349FF">
        <w:t>believe</w:t>
      </w:r>
      <w:r w:rsidR="00E349FF">
        <w:rPr>
          <w:spacing w:val="-1"/>
        </w:rPr>
        <w:t xml:space="preserve"> that</w:t>
      </w:r>
      <w:r w:rsidR="00E349FF">
        <w:rPr>
          <w:spacing w:val="-2"/>
        </w:rPr>
        <w:t xml:space="preserve"> </w:t>
      </w:r>
      <w:r>
        <w:t xml:space="preserve">every child has the </w:t>
      </w:r>
      <w:r w:rsidR="00E349FF">
        <w:t>right</w:t>
      </w:r>
      <w:r w:rsidR="00E349FF">
        <w:rPr>
          <w:spacing w:val="-2"/>
        </w:rPr>
        <w:t xml:space="preserve"> </w:t>
      </w:r>
      <w:r w:rsidR="00E349FF">
        <w:rPr>
          <w:spacing w:val="-1"/>
        </w:rPr>
        <w:t>to</w:t>
      </w:r>
      <w:r w:rsidR="00E349FF">
        <w:rPr>
          <w:spacing w:val="-2"/>
        </w:rPr>
        <w:t xml:space="preserve"> </w:t>
      </w:r>
      <w:r>
        <w:rPr>
          <w:spacing w:val="-2"/>
        </w:rPr>
        <w:t xml:space="preserve">express their views and </w:t>
      </w:r>
      <w:r w:rsidR="00E349FF">
        <w:rPr>
          <w:spacing w:val="-1"/>
        </w:rPr>
        <w:t>to</w:t>
      </w:r>
      <w:r w:rsidR="00E349FF">
        <w:rPr>
          <w:spacing w:val="-2"/>
        </w:rPr>
        <w:t xml:space="preserve"> </w:t>
      </w:r>
      <w:r w:rsidR="00E349FF">
        <w:t>be</w:t>
      </w:r>
      <w:r w:rsidR="00E349FF">
        <w:rPr>
          <w:spacing w:val="-1"/>
        </w:rPr>
        <w:t xml:space="preserve"> involved </w:t>
      </w:r>
      <w:r w:rsidR="00E349FF">
        <w:t>in</w:t>
      </w:r>
      <w:r w:rsidR="00E349FF">
        <w:rPr>
          <w:spacing w:val="-2"/>
        </w:rPr>
        <w:t xml:space="preserve"> </w:t>
      </w:r>
      <w:r w:rsidR="00E349FF">
        <w:rPr>
          <w:spacing w:val="-1"/>
        </w:rPr>
        <w:t>decision</w:t>
      </w:r>
      <w:r w:rsidR="00E349FF">
        <w:rPr>
          <w:spacing w:val="63"/>
        </w:rPr>
        <w:t xml:space="preserve"> </w:t>
      </w:r>
      <w:r w:rsidR="00E349FF">
        <w:rPr>
          <w:spacing w:val="-1"/>
        </w:rPr>
        <w:t>making about</w:t>
      </w:r>
      <w:r w:rsidR="00E349FF">
        <w:rPr>
          <w:spacing w:val="-2"/>
        </w:rPr>
        <w:t xml:space="preserve"> </w:t>
      </w:r>
      <w:r w:rsidR="00E349FF">
        <w:rPr>
          <w:spacing w:val="-1"/>
        </w:rPr>
        <w:t xml:space="preserve">their </w:t>
      </w:r>
      <w:r w:rsidR="00E349FF">
        <w:rPr>
          <w:spacing w:val="-2"/>
        </w:rPr>
        <w:t xml:space="preserve">own </w:t>
      </w:r>
      <w:r>
        <w:rPr>
          <w:spacing w:val="-1"/>
        </w:rPr>
        <w:t>education</w:t>
      </w:r>
      <w:r w:rsidR="00E349FF">
        <w:rPr>
          <w:spacing w:val="-1"/>
        </w:rPr>
        <w:t>.</w:t>
      </w:r>
      <w:r w:rsidR="00E349FF">
        <w:rPr>
          <w:spacing w:val="-2"/>
        </w:rPr>
        <w:t xml:space="preserve"> </w:t>
      </w:r>
      <w:r>
        <w:rPr>
          <w:spacing w:val="-2"/>
        </w:rPr>
        <w:t>The views of the children may be gathered in a range of ways and may involve alternative forms of communication/pictures as appropriate.</w:t>
      </w:r>
    </w:p>
    <w:p w14:paraId="5DDF6CE4" w14:textId="77777777" w:rsidR="00E349FF" w:rsidRDefault="00E349FF" w:rsidP="00E349FF">
      <w:pPr>
        <w:pStyle w:val="Heading1"/>
        <w:spacing w:before="168" w:line="259" w:lineRule="auto"/>
        <w:ind w:right="132"/>
        <w:rPr>
          <w:b w:val="0"/>
          <w:bCs w:val="0"/>
        </w:rPr>
      </w:pPr>
      <w:bookmarkStart w:id="7" w:name="Arrangements_for_assessing_and_reviewing"/>
      <w:bookmarkEnd w:id="7"/>
      <w:r>
        <w:rPr>
          <w:spacing w:val="-1"/>
        </w:rPr>
        <w:t>Arrangements</w:t>
      </w:r>
      <w:r>
        <w:rPr>
          <w:spacing w:val="-3"/>
        </w:rPr>
        <w:t xml:space="preserve"> </w:t>
      </w:r>
      <w:r>
        <w:t>for</w:t>
      </w:r>
      <w:r>
        <w:rPr>
          <w:spacing w:val="-3"/>
        </w:rPr>
        <w:t xml:space="preserve"> </w:t>
      </w:r>
      <w:r>
        <w:rPr>
          <w:spacing w:val="-2"/>
        </w:rPr>
        <w:t>assessing</w:t>
      </w:r>
      <w:r>
        <w:rPr>
          <w:spacing w:val="1"/>
        </w:rPr>
        <w:t xml:space="preserve"> </w:t>
      </w:r>
      <w:r>
        <w:rPr>
          <w:spacing w:val="-1"/>
        </w:rPr>
        <w:t>and</w:t>
      </w:r>
      <w:r>
        <w:rPr>
          <w:spacing w:val="1"/>
        </w:rPr>
        <w:t xml:space="preserve"> </w:t>
      </w:r>
      <w:r>
        <w:rPr>
          <w:spacing w:val="-2"/>
        </w:rPr>
        <w:t>reviewing</w:t>
      </w:r>
      <w:r>
        <w:rPr>
          <w:spacing w:val="1"/>
        </w:rPr>
        <w:t xml:space="preserve"> </w:t>
      </w:r>
      <w:r>
        <w:rPr>
          <w:spacing w:val="-1"/>
        </w:rPr>
        <w:t>children</w:t>
      </w:r>
      <w:r>
        <w:t xml:space="preserve"> </w:t>
      </w:r>
      <w:r>
        <w:rPr>
          <w:spacing w:val="-1"/>
        </w:rPr>
        <w:t>and</w:t>
      </w:r>
      <w:r>
        <w:rPr>
          <w:spacing w:val="1"/>
        </w:rPr>
        <w:t xml:space="preserve"> </w:t>
      </w:r>
      <w:r>
        <w:rPr>
          <w:spacing w:val="-1"/>
        </w:rPr>
        <w:t xml:space="preserve">young people’s </w:t>
      </w:r>
      <w:r>
        <w:rPr>
          <w:spacing w:val="-2"/>
        </w:rPr>
        <w:t>progress</w:t>
      </w:r>
      <w:r>
        <w:rPr>
          <w:spacing w:val="-1"/>
        </w:rPr>
        <w:t xml:space="preserve"> towards</w:t>
      </w:r>
      <w:r>
        <w:rPr>
          <w:spacing w:val="69"/>
        </w:rPr>
        <w:t xml:space="preserve"> </w:t>
      </w:r>
      <w:r>
        <w:rPr>
          <w:spacing w:val="-1"/>
        </w:rPr>
        <w:t>outcomes,</w:t>
      </w:r>
      <w:r>
        <w:rPr>
          <w:spacing w:val="1"/>
        </w:rPr>
        <w:t xml:space="preserve"> </w:t>
      </w:r>
      <w:r>
        <w:rPr>
          <w:spacing w:val="-1"/>
        </w:rPr>
        <w:t>including the</w:t>
      </w:r>
      <w:r>
        <w:rPr>
          <w:spacing w:val="1"/>
        </w:rPr>
        <w:t xml:space="preserve"> </w:t>
      </w:r>
      <w:r>
        <w:rPr>
          <w:spacing w:val="-1"/>
        </w:rPr>
        <w:t>opportunities</w:t>
      </w:r>
      <w:r>
        <w:rPr>
          <w:spacing w:val="-3"/>
        </w:rPr>
        <w:t xml:space="preserve"> </w:t>
      </w:r>
      <w:r>
        <w:rPr>
          <w:spacing w:val="-1"/>
        </w:rPr>
        <w:t>available</w:t>
      </w:r>
      <w:r>
        <w:rPr>
          <w:spacing w:val="1"/>
        </w:rPr>
        <w:t xml:space="preserve"> </w:t>
      </w:r>
      <w:r>
        <w:rPr>
          <w:spacing w:val="-1"/>
        </w:rPr>
        <w:t>to</w:t>
      </w:r>
      <w:r>
        <w:rPr>
          <w:spacing w:val="-2"/>
        </w:rPr>
        <w:t xml:space="preserve"> </w:t>
      </w:r>
      <w:r>
        <w:rPr>
          <w:spacing w:val="-1"/>
        </w:rPr>
        <w:t>work with</w:t>
      </w:r>
      <w:r>
        <w:rPr>
          <w:spacing w:val="-3"/>
        </w:rPr>
        <w:t xml:space="preserve"> </w:t>
      </w:r>
      <w:r>
        <w:rPr>
          <w:spacing w:val="-1"/>
        </w:rPr>
        <w:t>parents</w:t>
      </w:r>
      <w:r>
        <w:rPr>
          <w:spacing w:val="-3"/>
        </w:rPr>
        <w:t xml:space="preserve"> </w:t>
      </w:r>
      <w:r>
        <w:rPr>
          <w:spacing w:val="-1"/>
        </w:rPr>
        <w:t>and</w:t>
      </w:r>
      <w:r>
        <w:rPr>
          <w:spacing w:val="1"/>
        </w:rPr>
        <w:t xml:space="preserve"> </w:t>
      </w:r>
      <w:r>
        <w:rPr>
          <w:spacing w:val="-1"/>
        </w:rPr>
        <w:t>young people</w:t>
      </w:r>
      <w:r>
        <w:rPr>
          <w:spacing w:val="-2"/>
        </w:rPr>
        <w:t xml:space="preserve"> </w:t>
      </w:r>
      <w:r>
        <w:t>as</w:t>
      </w:r>
      <w:r>
        <w:rPr>
          <w:spacing w:val="-3"/>
        </w:rPr>
        <w:t xml:space="preserve"> </w:t>
      </w:r>
      <w:r>
        <w:rPr>
          <w:spacing w:val="-1"/>
        </w:rPr>
        <w:t xml:space="preserve">part </w:t>
      </w:r>
      <w:r>
        <w:t>of</w:t>
      </w:r>
      <w:r>
        <w:rPr>
          <w:spacing w:val="51"/>
        </w:rPr>
        <w:t xml:space="preserve"> </w:t>
      </w:r>
      <w:r>
        <w:rPr>
          <w:spacing w:val="-1"/>
        </w:rPr>
        <w:t xml:space="preserve">this </w:t>
      </w:r>
      <w:r>
        <w:rPr>
          <w:spacing w:val="-2"/>
        </w:rPr>
        <w:t>assessment</w:t>
      </w:r>
      <w:r>
        <w:rPr>
          <w:spacing w:val="1"/>
        </w:rPr>
        <w:t xml:space="preserve"> </w:t>
      </w:r>
      <w:r>
        <w:rPr>
          <w:spacing w:val="-1"/>
        </w:rPr>
        <w:t>and</w:t>
      </w:r>
      <w:r>
        <w:rPr>
          <w:spacing w:val="1"/>
        </w:rPr>
        <w:t xml:space="preserve"> </w:t>
      </w:r>
      <w:r>
        <w:rPr>
          <w:spacing w:val="-2"/>
        </w:rPr>
        <w:t>review</w:t>
      </w:r>
    </w:p>
    <w:p w14:paraId="7AD528A0" w14:textId="5658875A" w:rsidR="00E526DA" w:rsidRDefault="00F338B1" w:rsidP="00E349FF">
      <w:pPr>
        <w:pStyle w:val="BodyText"/>
        <w:spacing w:before="152" w:line="258" w:lineRule="auto"/>
        <w:ind w:right="211"/>
        <w:rPr>
          <w:spacing w:val="-2"/>
        </w:rPr>
      </w:pPr>
      <w:r>
        <w:rPr>
          <w:spacing w:val="-2"/>
        </w:rPr>
        <w:t xml:space="preserve">As part of the graduated approach, all children with SEND will have at least three reviews across the year. </w:t>
      </w:r>
      <w:r w:rsidR="00E526DA">
        <w:rPr>
          <w:spacing w:val="-2"/>
        </w:rPr>
        <w:t>These reviews will involve contributions from the child, their parents/</w:t>
      </w:r>
      <w:proofErr w:type="spellStart"/>
      <w:r w:rsidR="00E526DA">
        <w:rPr>
          <w:spacing w:val="-2"/>
        </w:rPr>
        <w:t>carers</w:t>
      </w:r>
      <w:proofErr w:type="spellEnd"/>
      <w:r w:rsidR="00E526DA">
        <w:rPr>
          <w:spacing w:val="-2"/>
        </w:rPr>
        <w:t xml:space="preserve"> and often a range of professionals working with the child. They will explore what is working well and also anything that needs to be done differently and generate updated outcomes, timescales and support plans for the child.</w:t>
      </w:r>
    </w:p>
    <w:p w14:paraId="30E97292" w14:textId="77777777" w:rsidR="00E349FF" w:rsidRDefault="00E349FF" w:rsidP="00E349FF">
      <w:pPr>
        <w:pStyle w:val="Heading1"/>
        <w:spacing w:before="175" w:line="255" w:lineRule="auto"/>
        <w:ind w:right="281"/>
        <w:rPr>
          <w:b w:val="0"/>
          <w:bCs w:val="0"/>
        </w:rPr>
      </w:pPr>
      <w:r>
        <w:rPr>
          <w:spacing w:val="-1"/>
        </w:rPr>
        <w:t>Arrangements</w:t>
      </w:r>
      <w:r>
        <w:rPr>
          <w:spacing w:val="-3"/>
        </w:rPr>
        <w:t xml:space="preserve"> </w:t>
      </w:r>
      <w:r>
        <w:t>for</w:t>
      </w:r>
      <w:r>
        <w:rPr>
          <w:spacing w:val="-1"/>
        </w:rPr>
        <w:t xml:space="preserve"> supporting children</w:t>
      </w:r>
      <w:r>
        <w:rPr>
          <w:spacing w:val="-3"/>
        </w:rPr>
        <w:t xml:space="preserve"> </w:t>
      </w:r>
      <w:r>
        <w:rPr>
          <w:spacing w:val="-1"/>
        </w:rPr>
        <w:t xml:space="preserve">and </w:t>
      </w:r>
      <w:r>
        <w:rPr>
          <w:spacing w:val="-2"/>
        </w:rPr>
        <w:t>young</w:t>
      </w:r>
      <w:r>
        <w:rPr>
          <w:spacing w:val="1"/>
        </w:rPr>
        <w:t xml:space="preserve"> </w:t>
      </w:r>
      <w:r>
        <w:rPr>
          <w:spacing w:val="-1"/>
        </w:rPr>
        <w:t>people</w:t>
      </w:r>
      <w:r>
        <w:rPr>
          <w:spacing w:val="1"/>
        </w:rPr>
        <w:t xml:space="preserve"> </w:t>
      </w:r>
      <w:r>
        <w:rPr>
          <w:spacing w:val="-1"/>
        </w:rPr>
        <w:t>in</w:t>
      </w:r>
      <w:r>
        <w:t xml:space="preserve"> </w:t>
      </w:r>
      <w:r>
        <w:rPr>
          <w:spacing w:val="-2"/>
        </w:rPr>
        <w:t>moving</w:t>
      </w:r>
      <w:r>
        <w:rPr>
          <w:spacing w:val="-1"/>
        </w:rPr>
        <w:t xml:space="preserve"> between</w:t>
      </w:r>
      <w:r>
        <w:t xml:space="preserve"> </w:t>
      </w:r>
      <w:r>
        <w:rPr>
          <w:spacing w:val="-1"/>
        </w:rPr>
        <w:t xml:space="preserve">phases </w:t>
      </w:r>
      <w:r>
        <w:rPr>
          <w:spacing w:val="-2"/>
        </w:rPr>
        <w:t>of</w:t>
      </w:r>
      <w:r>
        <w:rPr>
          <w:spacing w:val="1"/>
        </w:rPr>
        <w:t xml:space="preserve"> </w:t>
      </w:r>
      <w:r>
        <w:rPr>
          <w:spacing w:val="-1"/>
        </w:rPr>
        <w:t>education</w:t>
      </w:r>
      <w:r>
        <w:rPr>
          <w:spacing w:val="53"/>
        </w:rPr>
        <w:t xml:space="preserve"> </w:t>
      </w:r>
      <w:r>
        <w:rPr>
          <w:spacing w:val="-1"/>
        </w:rPr>
        <w:t>and</w:t>
      </w:r>
      <w:r>
        <w:rPr>
          <w:spacing w:val="1"/>
        </w:rPr>
        <w:t xml:space="preserve"> </w:t>
      </w:r>
      <w:r>
        <w:rPr>
          <w:spacing w:val="-1"/>
        </w:rPr>
        <w:t>in</w:t>
      </w:r>
      <w:r>
        <w:rPr>
          <w:spacing w:val="-2"/>
        </w:rPr>
        <w:t xml:space="preserve"> </w:t>
      </w:r>
      <w:r>
        <w:rPr>
          <w:spacing w:val="-1"/>
        </w:rPr>
        <w:t xml:space="preserve">preparing </w:t>
      </w:r>
      <w:r>
        <w:t>for</w:t>
      </w:r>
      <w:r>
        <w:rPr>
          <w:spacing w:val="-3"/>
        </w:rPr>
        <w:t xml:space="preserve"> </w:t>
      </w:r>
      <w:r>
        <w:rPr>
          <w:spacing w:val="-1"/>
        </w:rPr>
        <w:t>adulthood. As young</w:t>
      </w:r>
      <w:r>
        <w:rPr>
          <w:spacing w:val="1"/>
        </w:rPr>
        <w:t xml:space="preserve"> </w:t>
      </w:r>
      <w:r>
        <w:rPr>
          <w:spacing w:val="-1"/>
        </w:rPr>
        <w:t>people</w:t>
      </w:r>
      <w:r>
        <w:rPr>
          <w:spacing w:val="-2"/>
        </w:rPr>
        <w:t xml:space="preserve"> </w:t>
      </w:r>
      <w:r>
        <w:rPr>
          <w:spacing w:val="-1"/>
        </w:rPr>
        <w:t>prepare</w:t>
      </w:r>
      <w:r>
        <w:rPr>
          <w:spacing w:val="-2"/>
        </w:rPr>
        <w:t xml:space="preserve"> </w:t>
      </w:r>
      <w:r>
        <w:t>for</w:t>
      </w:r>
      <w:r>
        <w:rPr>
          <w:spacing w:val="-1"/>
        </w:rPr>
        <w:t xml:space="preserve"> adulthood outcomes </w:t>
      </w:r>
      <w:r>
        <w:rPr>
          <w:spacing w:val="-2"/>
        </w:rPr>
        <w:t>should</w:t>
      </w:r>
      <w:r>
        <w:rPr>
          <w:spacing w:val="-1"/>
        </w:rPr>
        <w:t xml:space="preserve"> reflect</w:t>
      </w:r>
      <w:r>
        <w:rPr>
          <w:spacing w:val="41"/>
        </w:rPr>
        <w:t xml:space="preserve"> </w:t>
      </w:r>
      <w:r>
        <w:rPr>
          <w:spacing w:val="-1"/>
        </w:rPr>
        <w:t>their ambitions, which</w:t>
      </w:r>
      <w:r>
        <w:rPr>
          <w:spacing w:val="-3"/>
        </w:rPr>
        <w:t xml:space="preserve"> </w:t>
      </w:r>
      <w:r>
        <w:rPr>
          <w:spacing w:val="-1"/>
        </w:rPr>
        <w:t>could</w:t>
      </w:r>
      <w:r>
        <w:rPr>
          <w:spacing w:val="1"/>
        </w:rPr>
        <w:t xml:space="preserve"> </w:t>
      </w:r>
      <w:r>
        <w:rPr>
          <w:spacing w:val="-2"/>
        </w:rPr>
        <w:t>include</w:t>
      </w:r>
      <w:r>
        <w:rPr>
          <w:spacing w:val="1"/>
        </w:rPr>
        <w:t xml:space="preserve"> </w:t>
      </w:r>
      <w:r>
        <w:rPr>
          <w:spacing w:val="-1"/>
        </w:rPr>
        <w:t>higher education, employment,</w:t>
      </w:r>
      <w:r>
        <w:rPr>
          <w:spacing w:val="1"/>
        </w:rPr>
        <w:t xml:space="preserve"> </w:t>
      </w:r>
      <w:r>
        <w:rPr>
          <w:spacing w:val="-1"/>
        </w:rPr>
        <w:t>independent</w:t>
      </w:r>
      <w:r>
        <w:rPr>
          <w:spacing w:val="1"/>
        </w:rPr>
        <w:t xml:space="preserve"> </w:t>
      </w:r>
      <w:r>
        <w:rPr>
          <w:spacing w:val="-1"/>
        </w:rPr>
        <w:t>living and</w:t>
      </w:r>
      <w:r>
        <w:rPr>
          <w:spacing w:val="47"/>
        </w:rPr>
        <w:t xml:space="preserve"> </w:t>
      </w:r>
      <w:r>
        <w:rPr>
          <w:spacing w:val="-1"/>
        </w:rPr>
        <w:t>participation</w:t>
      </w:r>
      <w:r>
        <w:rPr>
          <w:spacing w:val="-2"/>
        </w:rPr>
        <w:t xml:space="preserve"> </w:t>
      </w:r>
      <w:r>
        <w:rPr>
          <w:spacing w:val="-1"/>
        </w:rPr>
        <w:t>in</w:t>
      </w:r>
      <w:r>
        <w:rPr>
          <w:spacing w:val="-5"/>
        </w:rPr>
        <w:t xml:space="preserve"> </w:t>
      </w:r>
      <w:r>
        <w:rPr>
          <w:spacing w:val="-1"/>
        </w:rPr>
        <w:t>society</w:t>
      </w:r>
    </w:p>
    <w:p w14:paraId="06DD16CC" w14:textId="77777777" w:rsidR="00E349FF" w:rsidRDefault="00E349FF" w:rsidP="00E349FF">
      <w:pPr>
        <w:pStyle w:val="BodyText"/>
        <w:spacing w:before="159" w:line="258" w:lineRule="auto"/>
        <w:ind w:right="281"/>
      </w:pPr>
      <w:r>
        <w:rPr>
          <w:spacing w:val="-1"/>
        </w:rPr>
        <w:t>To</w:t>
      </w:r>
      <w:r>
        <w:rPr>
          <w:spacing w:val="-2"/>
        </w:rPr>
        <w:t xml:space="preserve"> </w:t>
      </w:r>
      <w:r>
        <w:rPr>
          <w:spacing w:val="-1"/>
        </w:rPr>
        <w:t>support</w:t>
      </w:r>
      <w:r>
        <w:rPr>
          <w:spacing w:val="-2"/>
        </w:rPr>
        <w:t xml:space="preserve"> </w:t>
      </w:r>
      <w:r>
        <w:rPr>
          <w:spacing w:val="-1"/>
        </w:rPr>
        <w:t>the transition</w:t>
      </w:r>
      <w:r>
        <w:rPr>
          <w:spacing w:val="-2"/>
        </w:rPr>
        <w:t xml:space="preserve"> </w:t>
      </w:r>
      <w:r>
        <w:rPr>
          <w:spacing w:val="-1"/>
        </w:rPr>
        <w:t>from</w:t>
      </w:r>
      <w:r>
        <w:rPr>
          <w:spacing w:val="-2"/>
        </w:rPr>
        <w:t xml:space="preserve"> </w:t>
      </w:r>
      <w:r>
        <w:rPr>
          <w:spacing w:val="-1"/>
        </w:rPr>
        <w:t>home to</w:t>
      </w:r>
      <w:r>
        <w:rPr>
          <w:spacing w:val="-2"/>
        </w:rPr>
        <w:t xml:space="preserve"> </w:t>
      </w:r>
      <w:r>
        <w:rPr>
          <w:spacing w:val="-1"/>
        </w:rPr>
        <w:t>Nursery</w:t>
      </w:r>
      <w:r>
        <w:rPr>
          <w:spacing w:val="-2"/>
        </w:rPr>
        <w:t xml:space="preserve"> </w:t>
      </w:r>
      <w:r>
        <w:rPr>
          <w:spacing w:val="-1"/>
        </w:rPr>
        <w:t>we provide the following:</w:t>
      </w:r>
      <w:r>
        <w:rPr>
          <w:spacing w:val="-3"/>
        </w:rPr>
        <w:t xml:space="preserve"> </w:t>
      </w:r>
      <w:r>
        <w:rPr>
          <w:spacing w:val="-1"/>
        </w:rPr>
        <w:t>home visits,</w:t>
      </w:r>
      <w:r>
        <w:rPr>
          <w:spacing w:val="-3"/>
        </w:rPr>
        <w:t xml:space="preserve"> </w:t>
      </w:r>
      <w:r>
        <w:rPr>
          <w:spacing w:val="-1"/>
        </w:rPr>
        <w:t>information</w:t>
      </w:r>
      <w:r>
        <w:rPr>
          <w:spacing w:val="68"/>
        </w:rPr>
        <w:t xml:space="preserve"> </w:t>
      </w:r>
      <w:r>
        <w:rPr>
          <w:spacing w:val="-1"/>
        </w:rPr>
        <w:t>packs,</w:t>
      </w:r>
      <w:r>
        <w:rPr>
          <w:spacing w:val="-3"/>
        </w:rPr>
        <w:t xml:space="preserve"> </w:t>
      </w:r>
      <w:r>
        <w:rPr>
          <w:spacing w:val="-1"/>
        </w:rPr>
        <w:t>nursery</w:t>
      </w:r>
      <w:r>
        <w:rPr>
          <w:spacing w:val="-2"/>
        </w:rPr>
        <w:t xml:space="preserve"> </w:t>
      </w:r>
      <w:r>
        <w:rPr>
          <w:spacing w:val="-1"/>
        </w:rPr>
        <w:t>meeting,</w:t>
      </w:r>
      <w:r>
        <w:rPr>
          <w:spacing w:val="-3"/>
        </w:rPr>
        <w:t xml:space="preserve"> </w:t>
      </w:r>
      <w:r>
        <w:rPr>
          <w:spacing w:val="-1"/>
        </w:rPr>
        <w:t>stay</w:t>
      </w:r>
      <w:r>
        <w:rPr>
          <w:spacing w:val="-2"/>
        </w:rPr>
        <w:t xml:space="preserve"> </w:t>
      </w:r>
      <w:r>
        <w:rPr>
          <w:spacing w:val="-1"/>
        </w:rPr>
        <w:t>and play</w:t>
      </w:r>
      <w:r>
        <w:rPr>
          <w:spacing w:val="-2"/>
        </w:rPr>
        <w:t xml:space="preserve"> </w:t>
      </w:r>
      <w:r>
        <w:rPr>
          <w:spacing w:val="-1"/>
        </w:rPr>
        <w:t>sessions,</w:t>
      </w:r>
      <w:r>
        <w:rPr>
          <w:spacing w:val="-3"/>
        </w:rPr>
        <w:t xml:space="preserve"> </w:t>
      </w:r>
      <w:r>
        <w:rPr>
          <w:spacing w:val="-1"/>
        </w:rPr>
        <w:t>pre-emptive meetings for children</w:t>
      </w:r>
      <w:r>
        <w:rPr>
          <w:spacing w:val="-2"/>
        </w:rPr>
        <w:t xml:space="preserve"> </w:t>
      </w:r>
      <w:r>
        <w:rPr>
          <w:spacing w:val="-1"/>
        </w:rPr>
        <w:t>with</w:t>
      </w:r>
      <w:r>
        <w:rPr>
          <w:spacing w:val="-2"/>
        </w:rPr>
        <w:t xml:space="preserve"> additional</w:t>
      </w:r>
      <w:r>
        <w:rPr>
          <w:spacing w:val="87"/>
        </w:rPr>
        <w:t xml:space="preserve"> </w:t>
      </w:r>
      <w:r>
        <w:rPr>
          <w:spacing w:val="-1"/>
        </w:rPr>
        <w:t xml:space="preserve">needs </w:t>
      </w:r>
      <w:r>
        <w:t>as</w:t>
      </w:r>
      <w:r>
        <w:rPr>
          <w:spacing w:val="-1"/>
        </w:rPr>
        <w:t xml:space="preserve"> necessary-</w:t>
      </w:r>
      <w:r>
        <w:rPr>
          <w:spacing w:val="-3"/>
        </w:rPr>
        <w:t xml:space="preserve"> </w:t>
      </w:r>
      <w:r>
        <w:rPr>
          <w:spacing w:val="-1"/>
        </w:rPr>
        <w:t>involving parents,</w:t>
      </w:r>
      <w:r>
        <w:rPr>
          <w:spacing w:val="-3"/>
        </w:rPr>
        <w:t xml:space="preserve"> </w:t>
      </w:r>
      <w:r>
        <w:rPr>
          <w:spacing w:val="-1"/>
        </w:rPr>
        <w:t>class teacher,</w:t>
      </w:r>
      <w:r>
        <w:rPr>
          <w:spacing w:val="-3"/>
        </w:rPr>
        <w:t xml:space="preserve"> </w:t>
      </w:r>
      <w:proofErr w:type="spellStart"/>
      <w:r>
        <w:rPr>
          <w:spacing w:val="-1"/>
        </w:rPr>
        <w:t>SENCo</w:t>
      </w:r>
      <w:proofErr w:type="spellEnd"/>
      <w:r>
        <w:rPr>
          <w:spacing w:val="-1"/>
        </w:rPr>
        <w:t>,</w:t>
      </w:r>
      <w:r>
        <w:rPr>
          <w:spacing w:val="-2"/>
        </w:rPr>
        <w:t xml:space="preserve"> </w:t>
      </w:r>
      <w:r>
        <w:rPr>
          <w:spacing w:val="-1"/>
        </w:rPr>
        <w:t>Home School</w:t>
      </w:r>
      <w:r>
        <w:t xml:space="preserve"> </w:t>
      </w:r>
      <w:r>
        <w:rPr>
          <w:spacing w:val="-1"/>
        </w:rPr>
        <w:t>Pastoral</w:t>
      </w:r>
      <w:r>
        <w:t xml:space="preserve"> </w:t>
      </w:r>
      <w:r>
        <w:rPr>
          <w:spacing w:val="-1"/>
        </w:rPr>
        <w:t>Officer</w:t>
      </w:r>
      <w:r>
        <w:rPr>
          <w:spacing w:val="-3"/>
        </w:rPr>
        <w:t xml:space="preserve"> </w:t>
      </w:r>
      <w:r>
        <w:rPr>
          <w:spacing w:val="-1"/>
        </w:rPr>
        <w:t>and</w:t>
      </w:r>
      <w:r>
        <w:rPr>
          <w:spacing w:val="57"/>
        </w:rPr>
        <w:t xml:space="preserve"> </w:t>
      </w:r>
      <w:r>
        <w:rPr>
          <w:spacing w:val="-1"/>
        </w:rPr>
        <w:t>relevant</w:t>
      </w:r>
      <w:r>
        <w:rPr>
          <w:spacing w:val="-2"/>
        </w:rPr>
        <w:t xml:space="preserve"> </w:t>
      </w:r>
      <w:r>
        <w:rPr>
          <w:spacing w:val="-1"/>
        </w:rPr>
        <w:t>outside agencies</w:t>
      </w:r>
    </w:p>
    <w:p w14:paraId="6AC035B9" w14:textId="32CA25FE" w:rsidR="00E349FF" w:rsidRDefault="00E349FF" w:rsidP="00E349FF">
      <w:pPr>
        <w:pStyle w:val="BodyText"/>
        <w:spacing w:before="160" w:line="259" w:lineRule="auto"/>
        <w:ind w:right="346" w:hanging="1"/>
        <w:jc w:val="both"/>
      </w:pPr>
      <w:r>
        <w:rPr>
          <w:spacing w:val="-1"/>
        </w:rPr>
        <w:t>To</w:t>
      </w:r>
      <w:r>
        <w:rPr>
          <w:spacing w:val="-2"/>
        </w:rPr>
        <w:t xml:space="preserve"> </w:t>
      </w:r>
      <w:r>
        <w:rPr>
          <w:spacing w:val="-1"/>
        </w:rPr>
        <w:t>support</w:t>
      </w:r>
      <w:r>
        <w:rPr>
          <w:spacing w:val="-2"/>
        </w:rPr>
        <w:t xml:space="preserve"> </w:t>
      </w:r>
      <w:r>
        <w:rPr>
          <w:spacing w:val="-1"/>
        </w:rPr>
        <w:t>the transition</w:t>
      </w:r>
      <w:r>
        <w:rPr>
          <w:spacing w:val="-2"/>
        </w:rPr>
        <w:t xml:space="preserve"> </w:t>
      </w:r>
      <w:r>
        <w:rPr>
          <w:spacing w:val="-1"/>
        </w:rPr>
        <w:t>from</w:t>
      </w:r>
      <w:r>
        <w:rPr>
          <w:spacing w:val="-2"/>
        </w:rPr>
        <w:t xml:space="preserve"> </w:t>
      </w:r>
      <w:r>
        <w:rPr>
          <w:spacing w:val="-1"/>
        </w:rPr>
        <w:t>home to</w:t>
      </w:r>
      <w:r>
        <w:rPr>
          <w:spacing w:val="-2"/>
        </w:rPr>
        <w:t xml:space="preserve"> </w:t>
      </w:r>
      <w:r>
        <w:t>F2</w:t>
      </w:r>
      <w:r>
        <w:rPr>
          <w:spacing w:val="-1"/>
        </w:rPr>
        <w:t xml:space="preserve"> we</w:t>
      </w:r>
      <w:r>
        <w:rPr>
          <w:spacing w:val="4"/>
        </w:rPr>
        <w:t xml:space="preserve"> </w:t>
      </w:r>
      <w:r>
        <w:rPr>
          <w:spacing w:val="-1"/>
        </w:rPr>
        <w:t>provide the following</w:t>
      </w:r>
      <w:r w:rsidR="00A80BB6">
        <w:rPr>
          <w:spacing w:val="-1"/>
        </w:rPr>
        <w:t>:</w:t>
      </w:r>
      <w:r>
        <w:t xml:space="preserve"> </w:t>
      </w:r>
      <w:r>
        <w:rPr>
          <w:spacing w:val="-1"/>
        </w:rPr>
        <w:t>information</w:t>
      </w:r>
      <w:r>
        <w:rPr>
          <w:spacing w:val="-2"/>
        </w:rPr>
        <w:t xml:space="preserve"> </w:t>
      </w:r>
      <w:r>
        <w:rPr>
          <w:spacing w:val="-1"/>
        </w:rPr>
        <w:t>packs,</w:t>
      </w:r>
      <w:r>
        <w:rPr>
          <w:spacing w:val="-2"/>
        </w:rPr>
        <w:t xml:space="preserve"> </w:t>
      </w:r>
      <w:r>
        <w:rPr>
          <w:spacing w:val="-1"/>
        </w:rPr>
        <w:t>reception</w:t>
      </w:r>
      <w:r>
        <w:rPr>
          <w:spacing w:val="65"/>
        </w:rPr>
        <w:t xml:space="preserve"> </w:t>
      </w:r>
      <w:r>
        <w:rPr>
          <w:spacing w:val="-1"/>
        </w:rPr>
        <w:t>meeting,</w:t>
      </w:r>
      <w:r>
        <w:t xml:space="preserve"> </w:t>
      </w:r>
      <w:r>
        <w:rPr>
          <w:spacing w:val="-1"/>
        </w:rPr>
        <w:t>transition</w:t>
      </w:r>
      <w:r>
        <w:rPr>
          <w:spacing w:val="1"/>
        </w:rPr>
        <w:t xml:space="preserve"> </w:t>
      </w:r>
      <w:r>
        <w:rPr>
          <w:spacing w:val="-1"/>
        </w:rPr>
        <w:t>sessions,</w:t>
      </w:r>
      <w:r>
        <w:t xml:space="preserve"> </w:t>
      </w:r>
      <w:r>
        <w:rPr>
          <w:spacing w:val="-1"/>
        </w:rPr>
        <w:t>transition</w:t>
      </w:r>
      <w:r>
        <w:rPr>
          <w:spacing w:val="1"/>
        </w:rPr>
        <w:t xml:space="preserve"> </w:t>
      </w:r>
      <w:r>
        <w:rPr>
          <w:spacing w:val="-1"/>
        </w:rPr>
        <w:t>day</w:t>
      </w:r>
      <w:r w:rsidR="00A80BB6">
        <w:rPr>
          <w:spacing w:val="-1"/>
        </w:rPr>
        <w:t>,</w:t>
      </w:r>
      <w:r>
        <w:rPr>
          <w:spacing w:val="-2"/>
        </w:rPr>
        <w:t xml:space="preserve"> </w:t>
      </w:r>
      <w:r>
        <w:rPr>
          <w:spacing w:val="-1"/>
        </w:rPr>
        <w:t>pre-emptive</w:t>
      </w:r>
      <w:r>
        <w:rPr>
          <w:spacing w:val="2"/>
        </w:rPr>
        <w:t xml:space="preserve"> </w:t>
      </w:r>
      <w:r>
        <w:rPr>
          <w:spacing w:val="-1"/>
        </w:rPr>
        <w:t>meetings</w:t>
      </w:r>
      <w:r>
        <w:rPr>
          <w:spacing w:val="2"/>
        </w:rPr>
        <w:t xml:space="preserve"> </w:t>
      </w:r>
      <w:r>
        <w:t>as</w:t>
      </w:r>
      <w:r>
        <w:rPr>
          <w:spacing w:val="-1"/>
        </w:rPr>
        <w:t xml:space="preserve"> necessary-</w:t>
      </w:r>
      <w:r>
        <w:rPr>
          <w:spacing w:val="2"/>
        </w:rPr>
        <w:t xml:space="preserve"> </w:t>
      </w:r>
      <w:r>
        <w:rPr>
          <w:spacing w:val="-1"/>
        </w:rPr>
        <w:t>involving parents,</w:t>
      </w:r>
      <w:r>
        <w:rPr>
          <w:spacing w:val="65"/>
        </w:rPr>
        <w:t xml:space="preserve"> </w:t>
      </w:r>
      <w:r>
        <w:rPr>
          <w:spacing w:val="-1"/>
        </w:rPr>
        <w:t>class teacher,</w:t>
      </w:r>
      <w:r>
        <w:rPr>
          <w:spacing w:val="-3"/>
        </w:rPr>
        <w:t xml:space="preserve"> </w:t>
      </w:r>
      <w:proofErr w:type="spellStart"/>
      <w:r>
        <w:rPr>
          <w:spacing w:val="-1"/>
        </w:rPr>
        <w:t>SENCo</w:t>
      </w:r>
      <w:proofErr w:type="spellEnd"/>
      <w:r>
        <w:rPr>
          <w:spacing w:val="-1"/>
        </w:rPr>
        <w:t>,</w:t>
      </w:r>
      <w:r>
        <w:rPr>
          <w:spacing w:val="-3"/>
        </w:rPr>
        <w:t xml:space="preserve"> </w:t>
      </w:r>
      <w:r>
        <w:rPr>
          <w:spacing w:val="-1"/>
        </w:rPr>
        <w:t>Home School</w:t>
      </w:r>
      <w:r>
        <w:t xml:space="preserve"> </w:t>
      </w:r>
      <w:r>
        <w:rPr>
          <w:spacing w:val="-2"/>
        </w:rPr>
        <w:t>Pastoral</w:t>
      </w:r>
      <w:r>
        <w:t xml:space="preserve"> </w:t>
      </w:r>
      <w:r>
        <w:rPr>
          <w:spacing w:val="-1"/>
        </w:rPr>
        <w:t>Officer and relevant</w:t>
      </w:r>
      <w:r>
        <w:rPr>
          <w:spacing w:val="-2"/>
        </w:rPr>
        <w:t xml:space="preserve"> </w:t>
      </w:r>
      <w:r>
        <w:rPr>
          <w:spacing w:val="-1"/>
        </w:rPr>
        <w:t>outside agencies.</w:t>
      </w:r>
    </w:p>
    <w:p w14:paraId="42B6D5E0" w14:textId="10A04249" w:rsidR="00E349FF" w:rsidRDefault="00E349FF" w:rsidP="00E349FF">
      <w:pPr>
        <w:pStyle w:val="BodyText"/>
        <w:spacing w:before="181" w:line="260" w:lineRule="auto"/>
        <w:ind w:left="116" w:right="211" w:hanging="1"/>
      </w:pPr>
      <w:r>
        <w:rPr>
          <w:spacing w:val="-1"/>
        </w:rPr>
        <w:t>Extra support</w:t>
      </w:r>
      <w:r>
        <w:rPr>
          <w:spacing w:val="-2"/>
        </w:rPr>
        <w:t xml:space="preserve"> </w:t>
      </w:r>
      <w:r>
        <w:rPr>
          <w:spacing w:val="-1"/>
        </w:rPr>
        <w:t>is given</w:t>
      </w:r>
      <w:r>
        <w:rPr>
          <w:spacing w:val="-2"/>
        </w:rPr>
        <w:t xml:space="preserve"> for</w:t>
      </w:r>
      <w:r>
        <w:rPr>
          <w:spacing w:val="-1"/>
        </w:rPr>
        <w:t xml:space="preserve"> </w:t>
      </w:r>
      <w:r w:rsidR="00E526DA">
        <w:rPr>
          <w:spacing w:val="-1"/>
        </w:rPr>
        <w:t xml:space="preserve">any </w:t>
      </w:r>
      <w:r>
        <w:rPr>
          <w:spacing w:val="-1"/>
        </w:rPr>
        <w:t>children</w:t>
      </w:r>
      <w:r>
        <w:rPr>
          <w:spacing w:val="-2"/>
        </w:rPr>
        <w:t xml:space="preserve"> </w:t>
      </w:r>
      <w:r>
        <w:rPr>
          <w:spacing w:val="-1"/>
        </w:rPr>
        <w:t>with</w:t>
      </w:r>
      <w:r>
        <w:rPr>
          <w:spacing w:val="-2"/>
        </w:rPr>
        <w:t xml:space="preserve"> </w:t>
      </w:r>
      <w:r>
        <w:rPr>
          <w:spacing w:val="-1"/>
        </w:rPr>
        <w:t>additional</w:t>
      </w:r>
      <w:r>
        <w:t xml:space="preserve"> </w:t>
      </w:r>
      <w:r>
        <w:rPr>
          <w:spacing w:val="-1"/>
        </w:rPr>
        <w:t xml:space="preserve">needs </w:t>
      </w:r>
      <w:r w:rsidR="00E526DA">
        <w:rPr>
          <w:spacing w:val="-1"/>
        </w:rPr>
        <w:t xml:space="preserve">who are transitioning to another setting or transitioning between Y6 and Y7. </w:t>
      </w:r>
      <w:r w:rsidR="00A80BB6">
        <w:rPr>
          <w:spacing w:val="-1"/>
        </w:rPr>
        <w:t xml:space="preserve">Parents are encouraged to start exploring options for secondary as early as possible and the offer of supported meetings or visits is made. </w:t>
      </w:r>
      <w:r w:rsidR="00E526DA">
        <w:rPr>
          <w:spacing w:val="-1"/>
        </w:rPr>
        <w:t xml:space="preserve">There are additional opportunities for the young person </w:t>
      </w:r>
      <w:r>
        <w:rPr>
          <w:spacing w:val="-1"/>
        </w:rPr>
        <w:t>and their parents to</w:t>
      </w:r>
      <w:r>
        <w:rPr>
          <w:spacing w:val="-4"/>
        </w:rPr>
        <w:t xml:space="preserve"> </w:t>
      </w:r>
      <w:r>
        <w:t>visit</w:t>
      </w:r>
      <w:r>
        <w:rPr>
          <w:spacing w:val="-2"/>
        </w:rPr>
        <w:t xml:space="preserve"> </w:t>
      </w:r>
      <w:r>
        <w:rPr>
          <w:spacing w:val="-1"/>
        </w:rPr>
        <w:t>the school</w:t>
      </w:r>
      <w:r>
        <w:t xml:space="preserve"> </w:t>
      </w:r>
      <w:r w:rsidR="00E526DA">
        <w:t>and meet with key staff before the child begins. During Y6, staff from secondary schools will be invited to attend reviews as necessary to ensure appropriate provision is in place for the following academic year.</w:t>
      </w:r>
    </w:p>
    <w:p w14:paraId="7B37C804" w14:textId="77777777" w:rsidR="00E349FF" w:rsidRDefault="00E349FF" w:rsidP="00E349FF">
      <w:pPr>
        <w:pStyle w:val="Heading1"/>
        <w:spacing w:before="168"/>
        <w:ind w:left="116"/>
        <w:rPr>
          <w:b w:val="0"/>
          <w:bCs w:val="0"/>
        </w:rPr>
      </w:pPr>
      <w:bookmarkStart w:id="8" w:name="Approach_to_teaching_children_and_young_"/>
      <w:bookmarkEnd w:id="8"/>
      <w:r>
        <w:rPr>
          <w:spacing w:val="-1"/>
        </w:rPr>
        <w:t>Approach</w:t>
      </w:r>
      <w:r>
        <w:rPr>
          <w:spacing w:val="-3"/>
        </w:rPr>
        <w:t xml:space="preserve"> </w:t>
      </w:r>
      <w:r>
        <w:t>to</w:t>
      </w:r>
      <w:r>
        <w:rPr>
          <w:spacing w:val="-2"/>
        </w:rPr>
        <w:t xml:space="preserve"> </w:t>
      </w:r>
      <w:r>
        <w:rPr>
          <w:spacing w:val="-1"/>
        </w:rPr>
        <w:t>teaching children</w:t>
      </w:r>
      <w:r>
        <w:rPr>
          <w:spacing w:val="-3"/>
        </w:rPr>
        <w:t xml:space="preserve"> </w:t>
      </w:r>
      <w:r>
        <w:rPr>
          <w:spacing w:val="-1"/>
        </w:rPr>
        <w:t>and</w:t>
      </w:r>
      <w:r>
        <w:rPr>
          <w:spacing w:val="1"/>
        </w:rPr>
        <w:t xml:space="preserve"> </w:t>
      </w:r>
      <w:r>
        <w:rPr>
          <w:spacing w:val="-2"/>
        </w:rPr>
        <w:t>young</w:t>
      </w:r>
      <w:r>
        <w:rPr>
          <w:spacing w:val="-1"/>
        </w:rPr>
        <w:t xml:space="preserve"> people</w:t>
      </w:r>
      <w:r>
        <w:rPr>
          <w:spacing w:val="-2"/>
        </w:rPr>
        <w:t xml:space="preserve"> </w:t>
      </w:r>
      <w:r>
        <w:rPr>
          <w:spacing w:val="-1"/>
        </w:rPr>
        <w:t>with</w:t>
      </w:r>
      <w:r>
        <w:t xml:space="preserve"> </w:t>
      </w:r>
      <w:r>
        <w:rPr>
          <w:spacing w:val="-1"/>
        </w:rPr>
        <w:t>SEN</w:t>
      </w:r>
    </w:p>
    <w:p w14:paraId="260132E5" w14:textId="5E851A51" w:rsidR="00E349FF" w:rsidRDefault="00E349FF" w:rsidP="00E349FF">
      <w:pPr>
        <w:pStyle w:val="BodyText"/>
        <w:spacing w:before="176" w:line="258" w:lineRule="auto"/>
        <w:ind w:left="116" w:right="281"/>
      </w:pPr>
      <w:r>
        <w:rPr>
          <w:spacing w:val="-2"/>
        </w:rPr>
        <w:t xml:space="preserve">At </w:t>
      </w:r>
      <w:r w:rsidR="00A80BB6">
        <w:rPr>
          <w:spacing w:val="-1"/>
        </w:rPr>
        <w:t>Strand</w:t>
      </w:r>
      <w:r w:rsidR="005E219D">
        <w:rPr>
          <w:spacing w:val="-1"/>
        </w:rPr>
        <w:t xml:space="preserve"> Academy,</w:t>
      </w:r>
      <w:r>
        <w:rPr>
          <w:spacing w:val="-1"/>
        </w:rPr>
        <w:t xml:space="preserve"> our practice </w:t>
      </w:r>
      <w:r>
        <w:t>is</w:t>
      </w:r>
      <w:r>
        <w:rPr>
          <w:spacing w:val="-1"/>
        </w:rPr>
        <w:t xml:space="preserve"> inclusive</w:t>
      </w:r>
      <w:r w:rsidR="005E219D">
        <w:rPr>
          <w:spacing w:val="-1"/>
        </w:rPr>
        <w:t xml:space="preserve"> and is </w:t>
      </w:r>
      <w:proofErr w:type="spellStart"/>
      <w:r w:rsidR="005E219D">
        <w:rPr>
          <w:spacing w:val="-1"/>
        </w:rPr>
        <w:t>centred</w:t>
      </w:r>
      <w:proofErr w:type="spellEnd"/>
      <w:r w:rsidR="005E219D">
        <w:rPr>
          <w:spacing w:val="-1"/>
        </w:rPr>
        <w:t xml:space="preserve"> around quality first teaching, with </w:t>
      </w:r>
      <w:proofErr w:type="spellStart"/>
      <w:r w:rsidR="005E219D">
        <w:rPr>
          <w:spacing w:val="-1"/>
        </w:rPr>
        <w:t>personali</w:t>
      </w:r>
      <w:r w:rsidR="00A80BB6">
        <w:rPr>
          <w:spacing w:val="-1"/>
        </w:rPr>
        <w:t>s</w:t>
      </w:r>
      <w:r w:rsidR="005E219D">
        <w:rPr>
          <w:spacing w:val="-1"/>
        </w:rPr>
        <w:t>ed</w:t>
      </w:r>
      <w:proofErr w:type="spellEnd"/>
      <w:r w:rsidR="005E219D">
        <w:rPr>
          <w:spacing w:val="-1"/>
        </w:rPr>
        <w:t xml:space="preserve"> and differentiated provision in place to meet additional needs</w:t>
      </w:r>
      <w:r>
        <w:rPr>
          <w:spacing w:val="-1"/>
        </w:rPr>
        <w:t>.</w:t>
      </w:r>
      <w:r>
        <w:t xml:space="preserve"> </w:t>
      </w:r>
      <w:r>
        <w:rPr>
          <w:spacing w:val="-2"/>
        </w:rPr>
        <w:t>All</w:t>
      </w:r>
      <w:r>
        <w:t xml:space="preserve"> </w:t>
      </w:r>
      <w:r>
        <w:rPr>
          <w:spacing w:val="-1"/>
        </w:rPr>
        <w:t>staff,</w:t>
      </w:r>
      <w:r>
        <w:rPr>
          <w:spacing w:val="-3"/>
        </w:rPr>
        <w:t xml:space="preserve"> </w:t>
      </w:r>
      <w:r>
        <w:rPr>
          <w:spacing w:val="-1"/>
        </w:rPr>
        <w:t>whatever their role within</w:t>
      </w:r>
      <w:r>
        <w:rPr>
          <w:spacing w:val="-2"/>
        </w:rPr>
        <w:t xml:space="preserve"> </w:t>
      </w:r>
      <w:r>
        <w:rPr>
          <w:spacing w:val="-1"/>
        </w:rPr>
        <w:t>the academy</w:t>
      </w:r>
      <w:r w:rsidR="005E219D">
        <w:rPr>
          <w:spacing w:val="-1"/>
        </w:rPr>
        <w:t>,</w:t>
      </w:r>
      <w:r>
        <w:rPr>
          <w:spacing w:val="-2"/>
        </w:rPr>
        <w:t xml:space="preserve"> </w:t>
      </w:r>
      <w:r>
        <w:rPr>
          <w:spacing w:val="-1"/>
        </w:rPr>
        <w:t xml:space="preserve">have </w:t>
      </w:r>
      <w:r>
        <w:t>a</w:t>
      </w:r>
      <w:r>
        <w:rPr>
          <w:spacing w:val="-1"/>
        </w:rPr>
        <w:t xml:space="preserve"> duty</w:t>
      </w:r>
      <w:r>
        <w:rPr>
          <w:spacing w:val="-2"/>
        </w:rPr>
        <w:t xml:space="preserve"> </w:t>
      </w:r>
      <w:r>
        <w:rPr>
          <w:spacing w:val="-1"/>
        </w:rPr>
        <w:t>to</w:t>
      </w:r>
      <w:r>
        <w:rPr>
          <w:spacing w:val="73"/>
        </w:rPr>
        <w:t xml:space="preserve"> </w:t>
      </w:r>
      <w:r>
        <w:rPr>
          <w:spacing w:val="-1"/>
        </w:rPr>
        <w:t>promote the equality</w:t>
      </w:r>
      <w:r>
        <w:rPr>
          <w:spacing w:val="-2"/>
        </w:rPr>
        <w:t xml:space="preserve"> </w:t>
      </w:r>
      <w:r>
        <w:rPr>
          <w:spacing w:val="-1"/>
        </w:rPr>
        <w:t>of opportunity</w:t>
      </w:r>
      <w:r>
        <w:rPr>
          <w:spacing w:val="-2"/>
        </w:rPr>
        <w:t xml:space="preserve"> </w:t>
      </w:r>
      <w:r>
        <w:rPr>
          <w:spacing w:val="-1"/>
        </w:rPr>
        <w:t>for all</w:t>
      </w:r>
      <w:r>
        <w:t xml:space="preserve"> </w:t>
      </w:r>
      <w:r>
        <w:rPr>
          <w:spacing w:val="-1"/>
        </w:rPr>
        <w:t>pupils</w:t>
      </w:r>
      <w:r w:rsidR="005E219D">
        <w:rPr>
          <w:spacing w:val="-1"/>
        </w:rPr>
        <w:t xml:space="preserve">. </w:t>
      </w:r>
      <w:r>
        <w:t>Our</w:t>
      </w:r>
      <w:r>
        <w:rPr>
          <w:spacing w:val="-1"/>
        </w:rPr>
        <w:t xml:space="preserve"> approach</w:t>
      </w:r>
      <w:r>
        <w:rPr>
          <w:spacing w:val="-2"/>
        </w:rPr>
        <w:t xml:space="preserve"> </w:t>
      </w:r>
      <w:r>
        <w:rPr>
          <w:spacing w:val="-1"/>
        </w:rPr>
        <w:t>to</w:t>
      </w:r>
      <w:r>
        <w:rPr>
          <w:spacing w:val="-2"/>
        </w:rPr>
        <w:t xml:space="preserve"> </w:t>
      </w:r>
      <w:r>
        <w:rPr>
          <w:spacing w:val="-1"/>
        </w:rPr>
        <w:t>teaching and learning meets</w:t>
      </w:r>
      <w:r>
        <w:rPr>
          <w:spacing w:val="63"/>
        </w:rPr>
        <w:t xml:space="preserve"> </w:t>
      </w:r>
      <w:r>
        <w:rPr>
          <w:spacing w:val="-1"/>
        </w:rPr>
        <w:t>the learning styles and needs of all</w:t>
      </w:r>
      <w:r>
        <w:t xml:space="preserve"> </w:t>
      </w:r>
      <w:r>
        <w:rPr>
          <w:spacing w:val="-1"/>
        </w:rPr>
        <w:t>the children.</w:t>
      </w:r>
      <w:r>
        <w:rPr>
          <w:spacing w:val="-3"/>
        </w:rPr>
        <w:t xml:space="preserve"> </w:t>
      </w:r>
      <w:r>
        <w:rPr>
          <w:spacing w:val="-1"/>
        </w:rPr>
        <w:t>Suitable resources are chosen</w:t>
      </w:r>
      <w:r>
        <w:rPr>
          <w:spacing w:val="-2"/>
        </w:rPr>
        <w:t xml:space="preserve"> </w:t>
      </w:r>
      <w:r>
        <w:rPr>
          <w:spacing w:val="-1"/>
        </w:rPr>
        <w:t>which</w:t>
      </w:r>
      <w:r>
        <w:rPr>
          <w:spacing w:val="-2"/>
        </w:rPr>
        <w:t xml:space="preserve"> </w:t>
      </w:r>
      <w:r>
        <w:rPr>
          <w:spacing w:val="-1"/>
        </w:rPr>
        <w:t>both</w:t>
      </w:r>
      <w:r>
        <w:rPr>
          <w:spacing w:val="63"/>
        </w:rPr>
        <w:t xml:space="preserve"> </w:t>
      </w:r>
      <w:r>
        <w:rPr>
          <w:spacing w:val="-1"/>
        </w:rPr>
        <w:t>motivate and are sensitive to</w:t>
      </w:r>
      <w:r>
        <w:rPr>
          <w:spacing w:val="-2"/>
        </w:rPr>
        <w:t xml:space="preserve"> </w:t>
      </w:r>
      <w:r>
        <w:rPr>
          <w:spacing w:val="-1"/>
        </w:rPr>
        <w:t>children</w:t>
      </w:r>
      <w:r>
        <w:rPr>
          <w:spacing w:val="-2"/>
        </w:rPr>
        <w:t xml:space="preserve"> </w:t>
      </w:r>
      <w:r>
        <w:rPr>
          <w:spacing w:val="-1"/>
        </w:rPr>
        <w:t>with</w:t>
      </w:r>
      <w:r>
        <w:rPr>
          <w:spacing w:val="-2"/>
        </w:rPr>
        <w:t xml:space="preserve"> </w:t>
      </w:r>
      <w:r>
        <w:rPr>
          <w:spacing w:val="-1"/>
        </w:rPr>
        <w:t>additional</w:t>
      </w:r>
      <w:r>
        <w:t xml:space="preserve"> </w:t>
      </w:r>
      <w:r>
        <w:rPr>
          <w:spacing w:val="-1"/>
        </w:rPr>
        <w:t>needs.</w:t>
      </w:r>
    </w:p>
    <w:p w14:paraId="5E986591" w14:textId="69A746DC" w:rsidR="00E349FF" w:rsidRDefault="00995624" w:rsidP="00995624">
      <w:pPr>
        <w:pStyle w:val="BodyText"/>
        <w:spacing w:before="164" w:line="256" w:lineRule="auto"/>
        <w:ind w:left="116" w:right="281"/>
      </w:pPr>
      <w:r>
        <w:rPr>
          <w:spacing w:val="-2"/>
        </w:rPr>
        <w:t>Children are often supported within</w:t>
      </w:r>
      <w:r w:rsidR="00E349FF">
        <w:rPr>
          <w:spacing w:val="-2"/>
        </w:rPr>
        <w:t xml:space="preserve"> </w:t>
      </w:r>
      <w:r w:rsidR="00E349FF">
        <w:rPr>
          <w:spacing w:val="-1"/>
        </w:rPr>
        <w:t>the class</w:t>
      </w:r>
      <w:r>
        <w:rPr>
          <w:spacing w:val="-1"/>
        </w:rPr>
        <w:t>room</w:t>
      </w:r>
      <w:r w:rsidR="00E349FF">
        <w:rPr>
          <w:spacing w:val="-1"/>
        </w:rPr>
        <w:t xml:space="preserve"> </w:t>
      </w:r>
      <w:r>
        <w:rPr>
          <w:spacing w:val="-1"/>
        </w:rPr>
        <w:t>to access their learning and achieve. This may be with adaptations to scaffold the child’s learning</w:t>
      </w:r>
      <w:r w:rsidR="00A80BB6">
        <w:rPr>
          <w:spacing w:val="-1"/>
        </w:rPr>
        <w:t xml:space="preserve"> to access the curriculum or differentiated </w:t>
      </w:r>
      <w:r w:rsidR="00A80BB6">
        <w:rPr>
          <w:spacing w:val="-1"/>
        </w:rPr>
        <w:lastRenderedPageBreak/>
        <w:t>work to meet gaps in their learning</w:t>
      </w:r>
      <w:r>
        <w:rPr>
          <w:spacing w:val="-1"/>
        </w:rPr>
        <w:t>. Additional in</w:t>
      </w:r>
      <w:r w:rsidR="00E349FF">
        <w:rPr>
          <w:spacing w:val="-1"/>
        </w:rPr>
        <w:t xml:space="preserve">terventions </w:t>
      </w:r>
      <w:r>
        <w:rPr>
          <w:spacing w:val="-1"/>
        </w:rPr>
        <w:t>may also be in place which could be delivered outside the classroom</w:t>
      </w:r>
      <w:r w:rsidR="00E349FF">
        <w:rPr>
          <w:spacing w:val="-1"/>
        </w:rPr>
        <w:t>.</w:t>
      </w:r>
      <w:r w:rsidR="00E349FF">
        <w:rPr>
          <w:spacing w:val="-3"/>
        </w:rPr>
        <w:t xml:space="preserve"> </w:t>
      </w:r>
      <w:r w:rsidR="00E349FF">
        <w:rPr>
          <w:spacing w:val="-1"/>
        </w:rPr>
        <w:t>These</w:t>
      </w:r>
      <w:r>
        <w:rPr>
          <w:spacing w:val="-1"/>
        </w:rPr>
        <w:t xml:space="preserve"> may</w:t>
      </w:r>
      <w:r w:rsidR="00E349FF">
        <w:rPr>
          <w:spacing w:val="-1"/>
        </w:rPr>
        <w:t xml:space="preserve"> include Lexia,</w:t>
      </w:r>
      <w:r w:rsidR="00E349FF">
        <w:rPr>
          <w:spacing w:val="-5"/>
        </w:rPr>
        <w:t xml:space="preserve"> </w:t>
      </w:r>
      <w:r w:rsidR="00E349FF">
        <w:rPr>
          <w:spacing w:val="-2"/>
        </w:rPr>
        <w:t>RWI</w:t>
      </w:r>
      <w:r w:rsidR="00E349FF">
        <w:rPr>
          <w:spacing w:val="4"/>
        </w:rPr>
        <w:t xml:space="preserve"> </w:t>
      </w:r>
      <w:r w:rsidR="00E349FF">
        <w:rPr>
          <w:spacing w:val="-1"/>
        </w:rPr>
        <w:t>small</w:t>
      </w:r>
      <w:r w:rsidR="00E349FF">
        <w:t xml:space="preserve"> </w:t>
      </w:r>
      <w:r w:rsidR="00E349FF">
        <w:rPr>
          <w:spacing w:val="-1"/>
        </w:rPr>
        <w:t xml:space="preserve">group </w:t>
      </w:r>
      <w:r w:rsidR="00E349FF">
        <w:rPr>
          <w:spacing w:val="-2"/>
        </w:rPr>
        <w:t>and</w:t>
      </w:r>
      <w:r w:rsidR="00E349FF">
        <w:rPr>
          <w:spacing w:val="-1"/>
        </w:rPr>
        <w:t xml:space="preserve"> 1:1</w:t>
      </w:r>
      <w:r>
        <w:t xml:space="preserve"> </w:t>
      </w:r>
      <w:proofErr w:type="gramStart"/>
      <w:r>
        <w:t>s</w:t>
      </w:r>
      <w:r w:rsidR="00E349FF">
        <w:rPr>
          <w:spacing w:val="-1"/>
        </w:rPr>
        <w:t>essions</w:t>
      </w:r>
      <w:proofErr w:type="gramEnd"/>
      <w:r>
        <w:rPr>
          <w:spacing w:val="-1"/>
        </w:rPr>
        <w:t xml:space="preserve"> to focus on specific outcomes</w:t>
      </w:r>
      <w:r w:rsidR="00E349FF">
        <w:rPr>
          <w:spacing w:val="-1"/>
        </w:rPr>
        <w:t>.</w:t>
      </w:r>
      <w:r w:rsidR="00E349FF">
        <w:rPr>
          <w:spacing w:val="-2"/>
        </w:rPr>
        <w:t xml:space="preserve"> </w:t>
      </w:r>
      <w:r w:rsidR="00E349FF">
        <w:rPr>
          <w:spacing w:val="-1"/>
        </w:rPr>
        <w:t>Children</w:t>
      </w:r>
      <w:r w:rsidR="00E349FF">
        <w:rPr>
          <w:spacing w:val="-2"/>
        </w:rPr>
        <w:t xml:space="preserve"> </w:t>
      </w:r>
      <w:r w:rsidR="00E349FF">
        <w:rPr>
          <w:spacing w:val="-1"/>
        </w:rPr>
        <w:t xml:space="preserve">access </w:t>
      </w:r>
      <w:r w:rsidR="00E349FF">
        <w:rPr>
          <w:spacing w:val="-2"/>
        </w:rPr>
        <w:t>SDI</w:t>
      </w:r>
      <w:r w:rsidR="00E349FF">
        <w:rPr>
          <w:spacing w:val="2"/>
        </w:rPr>
        <w:t xml:space="preserve"> </w:t>
      </w:r>
      <w:r w:rsidR="00E349FF">
        <w:rPr>
          <w:spacing w:val="-2"/>
        </w:rPr>
        <w:t>(Same</w:t>
      </w:r>
      <w:r w:rsidR="00E349FF">
        <w:rPr>
          <w:spacing w:val="-1"/>
        </w:rPr>
        <w:t xml:space="preserve"> Day</w:t>
      </w:r>
      <w:r w:rsidR="00E349FF">
        <w:rPr>
          <w:spacing w:val="-5"/>
        </w:rPr>
        <w:t xml:space="preserve"> </w:t>
      </w:r>
      <w:r w:rsidR="00E349FF">
        <w:rPr>
          <w:spacing w:val="-1"/>
        </w:rPr>
        <w:t>Intervention)</w:t>
      </w:r>
      <w:r w:rsidR="00E349FF">
        <w:rPr>
          <w:spacing w:val="-4"/>
        </w:rPr>
        <w:t xml:space="preserve"> </w:t>
      </w:r>
      <w:proofErr w:type="spellStart"/>
      <w:r w:rsidR="00E349FF">
        <w:rPr>
          <w:spacing w:val="-1"/>
        </w:rPr>
        <w:t>maths</w:t>
      </w:r>
      <w:proofErr w:type="spellEnd"/>
      <w:r w:rsidR="00E349FF">
        <w:rPr>
          <w:spacing w:val="-1"/>
        </w:rPr>
        <w:t>.</w:t>
      </w:r>
      <w:r w:rsidR="00E349FF">
        <w:rPr>
          <w:spacing w:val="-3"/>
        </w:rPr>
        <w:t xml:space="preserve"> </w:t>
      </w:r>
    </w:p>
    <w:p w14:paraId="177D66B6" w14:textId="77777777" w:rsidR="00E349FF" w:rsidRDefault="00E349FF" w:rsidP="00E349FF">
      <w:pPr>
        <w:pStyle w:val="Heading1"/>
        <w:spacing w:before="168" w:line="258" w:lineRule="auto"/>
        <w:ind w:right="132"/>
        <w:rPr>
          <w:b w:val="0"/>
          <w:bCs w:val="0"/>
        </w:rPr>
      </w:pPr>
      <w:bookmarkStart w:id="9" w:name="How_adaptations_are_made_to_the_curricul"/>
      <w:bookmarkEnd w:id="9"/>
      <w:r w:rsidRPr="00240B56">
        <w:rPr>
          <w:spacing w:val="-1"/>
        </w:rPr>
        <w:t>How</w:t>
      </w:r>
      <w:r w:rsidRPr="00240B56">
        <w:rPr>
          <w:spacing w:val="1"/>
        </w:rPr>
        <w:t xml:space="preserve"> </w:t>
      </w:r>
      <w:r w:rsidRPr="00240B56">
        <w:rPr>
          <w:spacing w:val="-1"/>
        </w:rPr>
        <w:t>adaptations are</w:t>
      </w:r>
      <w:r w:rsidRPr="00240B56">
        <w:rPr>
          <w:spacing w:val="-4"/>
        </w:rPr>
        <w:t xml:space="preserve"> </w:t>
      </w:r>
      <w:r w:rsidRPr="00240B56">
        <w:rPr>
          <w:spacing w:val="-1"/>
        </w:rPr>
        <w:t>made</w:t>
      </w:r>
      <w:r w:rsidRPr="00240B56">
        <w:rPr>
          <w:spacing w:val="-2"/>
        </w:rPr>
        <w:t xml:space="preserve"> </w:t>
      </w:r>
      <w:r w:rsidRPr="00240B56">
        <w:t>to</w:t>
      </w:r>
      <w:r w:rsidRPr="00240B56">
        <w:rPr>
          <w:spacing w:val="-2"/>
        </w:rPr>
        <w:t xml:space="preserve"> </w:t>
      </w:r>
      <w:r w:rsidRPr="00240B56">
        <w:t>the</w:t>
      </w:r>
      <w:r w:rsidRPr="00240B56">
        <w:rPr>
          <w:spacing w:val="-2"/>
        </w:rPr>
        <w:t xml:space="preserve"> </w:t>
      </w:r>
      <w:r w:rsidRPr="00240B56">
        <w:rPr>
          <w:spacing w:val="-1"/>
        </w:rPr>
        <w:t xml:space="preserve">curriculum and </w:t>
      </w:r>
      <w:r w:rsidRPr="00240B56">
        <w:t>the</w:t>
      </w:r>
      <w:r w:rsidRPr="00240B56">
        <w:rPr>
          <w:spacing w:val="-2"/>
        </w:rPr>
        <w:t xml:space="preserve"> </w:t>
      </w:r>
      <w:r w:rsidRPr="00240B56">
        <w:rPr>
          <w:spacing w:val="-1"/>
        </w:rPr>
        <w:t>learning</w:t>
      </w:r>
      <w:r w:rsidRPr="00240B56">
        <w:rPr>
          <w:spacing w:val="1"/>
        </w:rPr>
        <w:t xml:space="preserve"> </w:t>
      </w:r>
      <w:r w:rsidRPr="00240B56">
        <w:rPr>
          <w:spacing w:val="-1"/>
        </w:rPr>
        <w:t xml:space="preserve">environment </w:t>
      </w:r>
      <w:r w:rsidRPr="00240B56">
        <w:t>of</w:t>
      </w:r>
      <w:r w:rsidRPr="00240B56">
        <w:rPr>
          <w:spacing w:val="-1"/>
        </w:rPr>
        <w:t xml:space="preserve"> children</w:t>
      </w:r>
      <w:r w:rsidRPr="00240B56">
        <w:rPr>
          <w:spacing w:val="-3"/>
        </w:rPr>
        <w:t xml:space="preserve"> </w:t>
      </w:r>
      <w:r w:rsidRPr="00240B56">
        <w:rPr>
          <w:spacing w:val="-1"/>
        </w:rPr>
        <w:t>and</w:t>
      </w:r>
      <w:r w:rsidRPr="00240B56">
        <w:rPr>
          <w:spacing w:val="1"/>
        </w:rPr>
        <w:t xml:space="preserve"> </w:t>
      </w:r>
      <w:r w:rsidRPr="00240B56">
        <w:rPr>
          <w:spacing w:val="-1"/>
        </w:rPr>
        <w:t>young</w:t>
      </w:r>
      <w:r w:rsidRPr="00240B56">
        <w:rPr>
          <w:spacing w:val="29"/>
        </w:rPr>
        <w:t xml:space="preserve"> </w:t>
      </w:r>
      <w:r w:rsidRPr="00240B56">
        <w:rPr>
          <w:spacing w:val="-1"/>
        </w:rPr>
        <w:t>people</w:t>
      </w:r>
      <w:r w:rsidRPr="00240B56">
        <w:rPr>
          <w:spacing w:val="-2"/>
        </w:rPr>
        <w:t xml:space="preserve"> </w:t>
      </w:r>
      <w:r w:rsidRPr="00240B56">
        <w:t>with</w:t>
      </w:r>
      <w:r w:rsidRPr="00240B56">
        <w:rPr>
          <w:spacing w:val="-3"/>
        </w:rPr>
        <w:t xml:space="preserve"> </w:t>
      </w:r>
      <w:r w:rsidRPr="00240B56">
        <w:rPr>
          <w:spacing w:val="-1"/>
        </w:rPr>
        <w:t>SEN;</w:t>
      </w:r>
      <w:r w:rsidRPr="00240B56">
        <w:rPr>
          <w:spacing w:val="1"/>
        </w:rPr>
        <w:t xml:space="preserve"> </w:t>
      </w:r>
      <w:r w:rsidRPr="00240B56">
        <w:rPr>
          <w:spacing w:val="-2"/>
        </w:rPr>
        <w:t>schools</w:t>
      </w:r>
      <w:r w:rsidRPr="00240B56">
        <w:rPr>
          <w:spacing w:val="-1"/>
        </w:rPr>
        <w:t xml:space="preserve"> should</w:t>
      </w:r>
      <w:r w:rsidRPr="00240B56">
        <w:rPr>
          <w:spacing w:val="1"/>
        </w:rPr>
        <w:t xml:space="preserve"> </w:t>
      </w:r>
      <w:r w:rsidRPr="00240B56">
        <w:rPr>
          <w:spacing w:val="-1"/>
        </w:rPr>
        <w:t>include</w:t>
      </w:r>
      <w:r w:rsidRPr="00240B56">
        <w:rPr>
          <w:spacing w:val="-2"/>
        </w:rPr>
        <w:t xml:space="preserve"> </w:t>
      </w:r>
      <w:r w:rsidRPr="00240B56">
        <w:rPr>
          <w:spacing w:val="-1"/>
        </w:rPr>
        <w:t xml:space="preserve">details </w:t>
      </w:r>
      <w:r w:rsidRPr="00240B56">
        <w:t>of</w:t>
      </w:r>
      <w:r w:rsidRPr="00240B56">
        <w:rPr>
          <w:spacing w:val="-1"/>
        </w:rPr>
        <w:t xml:space="preserve"> </w:t>
      </w:r>
      <w:r w:rsidRPr="00240B56">
        <w:rPr>
          <w:spacing w:val="-2"/>
        </w:rPr>
        <w:t>how</w:t>
      </w:r>
      <w:r w:rsidRPr="00240B56">
        <w:rPr>
          <w:spacing w:val="1"/>
        </w:rPr>
        <w:t xml:space="preserve"> </w:t>
      </w:r>
      <w:r w:rsidRPr="00240B56">
        <w:rPr>
          <w:spacing w:val="-1"/>
        </w:rPr>
        <w:t>the</w:t>
      </w:r>
      <w:r w:rsidRPr="00240B56">
        <w:rPr>
          <w:spacing w:val="-2"/>
        </w:rPr>
        <w:t xml:space="preserve"> </w:t>
      </w:r>
      <w:r w:rsidRPr="00240B56">
        <w:rPr>
          <w:spacing w:val="-1"/>
        </w:rPr>
        <w:t>broad</w:t>
      </w:r>
      <w:r w:rsidRPr="00240B56">
        <w:rPr>
          <w:spacing w:val="1"/>
        </w:rPr>
        <w:t xml:space="preserve"> </w:t>
      </w:r>
      <w:r w:rsidRPr="00240B56">
        <w:rPr>
          <w:spacing w:val="-1"/>
        </w:rPr>
        <w:t>and</w:t>
      </w:r>
      <w:r w:rsidRPr="00240B56">
        <w:rPr>
          <w:spacing w:val="1"/>
        </w:rPr>
        <w:t xml:space="preserve"> </w:t>
      </w:r>
      <w:r w:rsidRPr="00240B56">
        <w:rPr>
          <w:spacing w:val="-1"/>
        </w:rPr>
        <w:t xml:space="preserve">balanced </w:t>
      </w:r>
      <w:r w:rsidRPr="00240B56">
        <w:rPr>
          <w:spacing w:val="-2"/>
        </w:rPr>
        <w:t>curriculum</w:t>
      </w:r>
      <w:r w:rsidRPr="00240B56">
        <w:rPr>
          <w:spacing w:val="-1"/>
        </w:rPr>
        <w:t xml:space="preserve"> is</w:t>
      </w:r>
      <w:r w:rsidRPr="00240B56">
        <w:rPr>
          <w:spacing w:val="51"/>
        </w:rPr>
        <w:t xml:space="preserve"> </w:t>
      </w:r>
      <w:r w:rsidRPr="00240B56">
        <w:rPr>
          <w:spacing w:val="-1"/>
        </w:rPr>
        <w:t xml:space="preserve">adapted </w:t>
      </w:r>
      <w:r w:rsidRPr="00240B56">
        <w:t>or</w:t>
      </w:r>
      <w:r w:rsidRPr="00240B56">
        <w:rPr>
          <w:spacing w:val="-1"/>
        </w:rPr>
        <w:t xml:space="preserve"> made</w:t>
      </w:r>
      <w:r w:rsidRPr="00240B56">
        <w:rPr>
          <w:spacing w:val="-2"/>
        </w:rPr>
        <w:t xml:space="preserve"> accessible</w:t>
      </w:r>
      <w:r w:rsidRPr="00240B56">
        <w:rPr>
          <w:spacing w:val="1"/>
        </w:rPr>
        <w:t xml:space="preserve"> </w:t>
      </w:r>
      <w:r w:rsidRPr="00240B56">
        <w:rPr>
          <w:spacing w:val="-1"/>
        </w:rPr>
        <w:t>for pupils with</w:t>
      </w:r>
      <w:r w:rsidRPr="00240B56">
        <w:t xml:space="preserve"> </w:t>
      </w:r>
      <w:r w:rsidRPr="00240B56">
        <w:rPr>
          <w:spacing w:val="-1"/>
        </w:rPr>
        <w:t>SEN</w:t>
      </w:r>
    </w:p>
    <w:p w14:paraId="40DA1155" w14:textId="77777777" w:rsidR="00E349FF" w:rsidRDefault="00E349FF" w:rsidP="00E349FF">
      <w:pPr>
        <w:pStyle w:val="BodyText"/>
        <w:spacing w:before="151" w:line="258" w:lineRule="auto"/>
        <w:ind w:right="132"/>
      </w:pPr>
      <w:r>
        <w:rPr>
          <w:spacing w:val="-1"/>
        </w:rPr>
        <w:t>The Disability</w:t>
      </w:r>
      <w:r>
        <w:rPr>
          <w:spacing w:val="-2"/>
        </w:rPr>
        <w:t xml:space="preserve"> </w:t>
      </w:r>
      <w:r>
        <w:rPr>
          <w:spacing w:val="-1"/>
        </w:rPr>
        <w:t>Discrimination</w:t>
      </w:r>
      <w:r>
        <w:rPr>
          <w:spacing w:val="-2"/>
        </w:rPr>
        <w:t xml:space="preserve"> Act </w:t>
      </w:r>
      <w:r>
        <w:rPr>
          <w:spacing w:val="-1"/>
        </w:rPr>
        <w:t>requires schools to</w:t>
      </w:r>
      <w:r>
        <w:rPr>
          <w:spacing w:val="-2"/>
        </w:rPr>
        <w:t xml:space="preserve"> </w:t>
      </w:r>
      <w:r>
        <w:rPr>
          <w:spacing w:val="-1"/>
        </w:rPr>
        <w:t>make reasonable adjustments (according to</w:t>
      </w:r>
      <w:r>
        <w:rPr>
          <w:spacing w:val="65"/>
        </w:rPr>
        <w:t xml:space="preserve"> </w:t>
      </w:r>
      <w:r>
        <w:rPr>
          <w:spacing w:val="-1"/>
        </w:rPr>
        <w:t xml:space="preserve">need </w:t>
      </w:r>
      <w:r>
        <w:t>but</w:t>
      </w:r>
      <w:r>
        <w:rPr>
          <w:spacing w:val="-2"/>
        </w:rPr>
        <w:t xml:space="preserve"> </w:t>
      </w:r>
      <w:r>
        <w:rPr>
          <w:spacing w:val="-1"/>
        </w:rPr>
        <w:t>that</w:t>
      </w:r>
      <w:r>
        <w:rPr>
          <w:spacing w:val="-2"/>
        </w:rPr>
        <w:t xml:space="preserve"> </w:t>
      </w:r>
      <w:r>
        <w:rPr>
          <w:spacing w:val="-1"/>
        </w:rPr>
        <w:t>are practically</w:t>
      </w:r>
      <w:r>
        <w:rPr>
          <w:spacing w:val="-2"/>
        </w:rPr>
        <w:t xml:space="preserve"> </w:t>
      </w:r>
      <w:r>
        <w:rPr>
          <w:spacing w:val="-1"/>
        </w:rPr>
        <w:t>and financially</w:t>
      </w:r>
      <w:r>
        <w:rPr>
          <w:spacing w:val="-2"/>
        </w:rPr>
        <w:t xml:space="preserve"> </w:t>
      </w:r>
      <w:r>
        <w:rPr>
          <w:spacing w:val="-1"/>
        </w:rPr>
        <w:t>viable)</w:t>
      </w:r>
      <w:r>
        <w:rPr>
          <w:spacing w:val="55"/>
        </w:rPr>
        <w:t xml:space="preserve"> </w:t>
      </w:r>
      <w:r>
        <w:rPr>
          <w:spacing w:val="-1"/>
        </w:rPr>
        <w:t>to</w:t>
      </w:r>
      <w:r>
        <w:rPr>
          <w:spacing w:val="-2"/>
        </w:rPr>
        <w:t xml:space="preserve"> </w:t>
      </w:r>
      <w:r>
        <w:rPr>
          <w:spacing w:val="-1"/>
        </w:rPr>
        <w:t>ensure that</w:t>
      </w:r>
      <w:r>
        <w:rPr>
          <w:spacing w:val="-2"/>
        </w:rPr>
        <w:t xml:space="preserve"> </w:t>
      </w:r>
      <w:r>
        <w:rPr>
          <w:spacing w:val="-1"/>
        </w:rPr>
        <w:t xml:space="preserve">disabled pupils and users </w:t>
      </w:r>
      <w:proofErr w:type="gramStart"/>
      <w:r>
        <w:rPr>
          <w:spacing w:val="-1"/>
        </w:rPr>
        <w:t>of</w:t>
      </w:r>
      <w:r>
        <w:t xml:space="preserve"> </w:t>
      </w:r>
      <w:r>
        <w:rPr>
          <w:spacing w:val="83"/>
        </w:rPr>
        <w:t xml:space="preserve"> </w:t>
      </w:r>
      <w:r>
        <w:rPr>
          <w:spacing w:val="-1"/>
        </w:rPr>
        <w:t>the</w:t>
      </w:r>
      <w:proofErr w:type="gramEnd"/>
      <w:r>
        <w:rPr>
          <w:spacing w:val="-1"/>
        </w:rPr>
        <w:t xml:space="preserve"> school</w:t>
      </w:r>
      <w:r>
        <w:t xml:space="preserve"> </w:t>
      </w:r>
      <w:r>
        <w:rPr>
          <w:spacing w:val="-1"/>
        </w:rPr>
        <w:t>are not</w:t>
      </w:r>
      <w:r>
        <w:rPr>
          <w:spacing w:val="-2"/>
        </w:rPr>
        <w:t xml:space="preserve"> </w:t>
      </w:r>
      <w:r>
        <w:t>put</w:t>
      </w:r>
      <w:r>
        <w:rPr>
          <w:spacing w:val="-2"/>
        </w:rPr>
        <w:t xml:space="preserve"> </w:t>
      </w:r>
      <w:r>
        <w:t>at</w:t>
      </w:r>
      <w:r>
        <w:rPr>
          <w:spacing w:val="-2"/>
        </w:rPr>
        <w:t xml:space="preserve"> </w:t>
      </w:r>
      <w:r>
        <w:rPr>
          <w:spacing w:val="-1"/>
        </w:rPr>
        <w:t>substantial</w:t>
      </w:r>
      <w:r>
        <w:t xml:space="preserve"> </w:t>
      </w:r>
      <w:r>
        <w:rPr>
          <w:spacing w:val="-1"/>
        </w:rPr>
        <w:t>disadvantage and are able to</w:t>
      </w:r>
      <w:r>
        <w:rPr>
          <w:spacing w:val="-2"/>
        </w:rPr>
        <w:t xml:space="preserve"> </w:t>
      </w:r>
      <w:r>
        <w:rPr>
          <w:spacing w:val="-1"/>
        </w:rPr>
        <w:t>access the same opportunities</w:t>
      </w:r>
      <w:r>
        <w:rPr>
          <w:spacing w:val="43"/>
        </w:rPr>
        <w:t xml:space="preserve"> </w:t>
      </w:r>
      <w:r>
        <w:t>as</w:t>
      </w:r>
      <w:r>
        <w:rPr>
          <w:spacing w:val="-1"/>
        </w:rPr>
        <w:t xml:space="preserve"> their non-disabled peers.</w:t>
      </w:r>
      <w:r>
        <w:rPr>
          <w:spacing w:val="-3"/>
        </w:rPr>
        <w:t xml:space="preserve"> </w:t>
      </w:r>
      <w:r>
        <w:rPr>
          <w:spacing w:val="-1"/>
        </w:rPr>
        <w:t>Specifically,</w:t>
      </w:r>
      <w:r>
        <w:rPr>
          <w:spacing w:val="-2"/>
        </w:rPr>
        <w:t xml:space="preserve"> </w:t>
      </w:r>
      <w:r>
        <w:rPr>
          <w:spacing w:val="-1"/>
        </w:rPr>
        <w:t>that</w:t>
      </w:r>
      <w:r>
        <w:rPr>
          <w:spacing w:val="-2"/>
        </w:rPr>
        <w:t xml:space="preserve"> </w:t>
      </w:r>
      <w:r>
        <w:rPr>
          <w:spacing w:val="-1"/>
        </w:rPr>
        <w:t>all</w:t>
      </w:r>
      <w:r>
        <w:t xml:space="preserve"> </w:t>
      </w:r>
      <w:r>
        <w:rPr>
          <w:spacing w:val="-1"/>
        </w:rPr>
        <w:t>pupils will</w:t>
      </w:r>
      <w:r>
        <w:t xml:space="preserve"> </w:t>
      </w:r>
      <w:r>
        <w:rPr>
          <w:spacing w:val="-1"/>
        </w:rPr>
        <w:t>have the same access to</w:t>
      </w:r>
      <w:r>
        <w:rPr>
          <w:spacing w:val="-2"/>
        </w:rPr>
        <w:t xml:space="preserve"> </w:t>
      </w:r>
      <w:r>
        <w:rPr>
          <w:spacing w:val="-1"/>
        </w:rPr>
        <w:t>information,</w:t>
      </w:r>
      <w:r>
        <w:rPr>
          <w:spacing w:val="63"/>
        </w:rPr>
        <w:t xml:space="preserve"> </w:t>
      </w:r>
      <w:r>
        <w:rPr>
          <w:spacing w:val="-1"/>
        </w:rPr>
        <w:t>the school</w:t>
      </w:r>
      <w:r>
        <w:t xml:space="preserve"> </w:t>
      </w:r>
      <w:r>
        <w:rPr>
          <w:spacing w:val="-1"/>
        </w:rPr>
        <w:t>environment</w:t>
      </w:r>
      <w:r>
        <w:rPr>
          <w:spacing w:val="-2"/>
        </w:rPr>
        <w:t xml:space="preserve"> </w:t>
      </w:r>
      <w:r>
        <w:rPr>
          <w:spacing w:val="-1"/>
        </w:rPr>
        <w:t>and the curriculum</w:t>
      </w:r>
      <w:r>
        <w:rPr>
          <w:spacing w:val="-2"/>
        </w:rPr>
        <w:t xml:space="preserve"> </w:t>
      </w:r>
      <w:r>
        <w:rPr>
          <w:spacing w:val="-1"/>
        </w:rPr>
        <w:t>(as stated</w:t>
      </w:r>
      <w:r>
        <w:rPr>
          <w:spacing w:val="-4"/>
        </w:rPr>
        <w:t xml:space="preserve"> </w:t>
      </w:r>
      <w:r>
        <w:t>in</w:t>
      </w:r>
      <w:r>
        <w:rPr>
          <w:spacing w:val="-2"/>
        </w:rPr>
        <w:t xml:space="preserve"> </w:t>
      </w:r>
      <w:r>
        <w:rPr>
          <w:spacing w:val="-1"/>
        </w:rPr>
        <w:t>the Accessibility</w:t>
      </w:r>
      <w:r>
        <w:rPr>
          <w:spacing w:val="-24"/>
        </w:rPr>
        <w:t xml:space="preserve"> </w:t>
      </w:r>
      <w:r>
        <w:rPr>
          <w:spacing w:val="-2"/>
        </w:rPr>
        <w:t>plan).</w:t>
      </w:r>
    </w:p>
    <w:p w14:paraId="08D7D315" w14:textId="469E0FEF" w:rsidR="00E349FF" w:rsidRDefault="00E349FF" w:rsidP="00E349FF">
      <w:pPr>
        <w:pStyle w:val="BodyText"/>
        <w:spacing w:before="160" w:line="258" w:lineRule="auto"/>
        <w:ind w:right="281"/>
      </w:pPr>
      <w:r>
        <w:rPr>
          <w:spacing w:val="-1"/>
        </w:rPr>
        <w:t>Quality</w:t>
      </w:r>
      <w:r>
        <w:rPr>
          <w:spacing w:val="-2"/>
        </w:rPr>
        <w:t xml:space="preserve"> </w:t>
      </w:r>
      <w:r>
        <w:rPr>
          <w:spacing w:val="-1"/>
        </w:rPr>
        <w:t>first</w:t>
      </w:r>
      <w:r>
        <w:rPr>
          <w:spacing w:val="-2"/>
        </w:rPr>
        <w:t xml:space="preserve"> </w:t>
      </w:r>
      <w:r>
        <w:rPr>
          <w:spacing w:val="-1"/>
        </w:rPr>
        <w:t>teaching</w:t>
      </w:r>
      <w:r>
        <w:rPr>
          <w:spacing w:val="-4"/>
        </w:rPr>
        <w:t xml:space="preserve"> </w:t>
      </w:r>
      <w:r>
        <w:rPr>
          <w:spacing w:val="-1"/>
        </w:rPr>
        <w:t>involves differentiation</w:t>
      </w:r>
      <w:r>
        <w:rPr>
          <w:spacing w:val="-2"/>
        </w:rPr>
        <w:t xml:space="preserve"> </w:t>
      </w:r>
      <w:r>
        <w:rPr>
          <w:spacing w:val="-1"/>
        </w:rPr>
        <w:t>at</w:t>
      </w:r>
      <w:r>
        <w:rPr>
          <w:spacing w:val="-2"/>
        </w:rPr>
        <w:t xml:space="preserve"> </w:t>
      </w:r>
      <w:r>
        <w:t xml:space="preserve">all </w:t>
      </w:r>
      <w:r>
        <w:rPr>
          <w:spacing w:val="-1"/>
        </w:rPr>
        <w:t>levels.</w:t>
      </w:r>
      <w:r>
        <w:rPr>
          <w:spacing w:val="-3"/>
        </w:rPr>
        <w:t xml:space="preserve"> </w:t>
      </w:r>
      <w:r>
        <w:rPr>
          <w:spacing w:val="-1"/>
        </w:rPr>
        <w:t>Support</w:t>
      </w:r>
      <w:r>
        <w:rPr>
          <w:spacing w:val="-2"/>
        </w:rPr>
        <w:t xml:space="preserve"> </w:t>
      </w:r>
      <w:r>
        <w:t>is</w:t>
      </w:r>
      <w:r>
        <w:rPr>
          <w:spacing w:val="-1"/>
        </w:rPr>
        <w:t xml:space="preserve"> put</w:t>
      </w:r>
      <w:r>
        <w:rPr>
          <w:spacing w:val="-2"/>
        </w:rPr>
        <w:t xml:space="preserve"> </w:t>
      </w:r>
      <w:r>
        <w:t>in</w:t>
      </w:r>
      <w:r>
        <w:rPr>
          <w:spacing w:val="-2"/>
        </w:rPr>
        <w:t xml:space="preserve"> </w:t>
      </w:r>
      <w:r>
        <w:rPr>
          <w:spacing w:val="-1"/>
        </w:rPr>
        <w:t>place within</w:t>
      </w:r>
      <w:r>
        <w:rPr>
          <w:spacing w:val="-2"/>
        </w:rPr>
        <w:t xml:space="preserve"> </w:t>
      </w:r>
      <w:r>
        <w:rPr>
          <w:spacing w:val="-1"/>
        </w:rPr>
        <w:t>class and</w:t>
      </w:r>
      <w:r>
        <w:rPr>
          <w:spacing w:val="79"/>
        </w:rPr>
        <w:t xml:space="preserve"> </w:t>
      </w:r>
      <w:r>
        <w:rPr>
          <w:spacing w:val="-1"/>
        </w:rPr>
        <w:t>through</w:t>
      </w:r>
      <w:r>
        <w:rPr>
          <w:spacing w:val="-2"/>
        </w:rPr>
        <w:t xml:space="preserve"> </w:t>
      </w:r>
      <w:r>
        <w:rPr>
          <w:spacing w:val="-1"/>
        </w:rPr>
        <w:t>out</w:t>
      </w:r>
      <w:r>
        <w:rPr>
          <w:spacing w:val="-2"/>
        </w:rPr>
        <w:t xml:space="preserve"> </w:t>
      </w:r>
      <w:r>
        <w:rPr>
          <w:spacing w:val="-1"/>
        </w:rPr>
        <w:t>of class interventions</w:t>
      </w:r>
      <w:r w:rsidR="003C1D0C">
        <w:rPr>
          <w:spacing w:val="2"/>
        </w:rPr>
        <w:t xml:space="preserve">. </w:t>
      </w:r>
      <w:r>
        <w:rPr>
          <w:spacing w:val="-1"/>
        </w:rPr>
        <w:t>Children</w:t>
      </w:r>
      <w:r>
        <w:rPr>
          <w:spacing w:val="-2"/>
        </w:rPr>
        <w:t xml:space="preserve"> </w:t>
      </w:r>
      <w:r>
        <w:rPr>
          <w:spacing w:val="-1"/>
        </w:rPr>
        <w:t>on</w:t>
      </w:r>
      <w:r>
        <w:rPr>
          <w:spacing w:val="-2"/>
        </w:rPr>
        <w:t xml:space="preserve"> </w:t>
      </w:r>
      <w:r>
        <w:rPr>
          <w:spacing w:val="-1"/>
        </w:rPr>
        <w:t>the SEN</w:t>
      </w:r>
      <w:r>
        <w:rPr>
          <w:spacing w:val="-2"/>
        </w:rPr>
        <w:t xml:space="preserve"> </w:t>
      </w:r>
      <w:r>
        <w:rPr>
          <w:spacing w:val="-1"/>
        </w:rPr>
        <w:t>register also</w:t>
      </w:r>
      <w:r>
        <w:rPr>
          <w:spacing w:val="-2"/>
        </w:rPr>
        <w:t xml:space="preserve"> </w:t>
      </w:r>
      <w:r>
        <w:rPr>
          <w:spacing w:val="-1"/>
        </w:rPr>
        <w:t>have time</w:t>
      </w:r>
      <w:r>
        <w:rPr>
          <w:spacing w:val="-3"/>
        </w:rPr>
        <w:t xml:space="preserve"> </w:t>
      </w:r>
      <w:r>
        <w:rPr>
          <w:spacing w:val="-1"/>
        </w:rPr>
        <w:t>to</w:t>
      </w:r>
      <w:r>
        <w:rPr>
          <w:spacing w:val="-2"/>
        </w:rPr>
        <w:t xml:space="preserve"> </w:t>
      </w:r>
      <w:r>
        <w:rPr>
          <w:spacing w:val="-1"/>
        </w:rPr>
        <w:t>work</w:t>
      </w:r>
      <w:r>
        <w:rPr>
          <w:spacing w:val="73"/>
        </w:rPr>
        <w:t xml:space="preserve"> </w:t>
      </w:r>
      <w:r>
        <w:rPr>
          <w:spacing w:val="-1"/>
        </w:rPr>
        <w:t>specifically</w:t>
      </w:r>
      <w:r>
        <w:rPr>
          <w:spacing w:val="-2"/>
        </w:rPr>
        <w:t xml:space="preserve"> </w:t>
      </w:r>
      <w:r>
        <w:rPr>
          <w:spacing w:val="-1"/>
        </w:rPr>
        <w:t>on</w:t>
      </w:r>
      <w:r>
        <w:rPr>
          <w:spacing w:val="-2"/>
        </w:rPr>
        <w:t xml:space="preserve"> </w:t>
      </w:r>
      <w:r>
        <w:rPr>
          <w:spacing w:val="-1"/>
        </w:rPr>
        <w:t>their targets either within</w:t>
      </w:r>
      <w:r>
        <w:rPr>
          <w:spacing w:val="-2"/>
        </w:rPr>
        <w:t xml:space="preserve"> </w:t>
      </w:r>
      <w:r>
        <w:t>a</w:t>
      </w:r>
      <w:r>
        <w:rPr>
          <w:spacing w:val="-3"/>
        </w:rPr>
        <w:t xml:space="preserve"> </w:t>
      </w:r>
      <w:r>
        <w:rPr>
          <w:spacing w:val="-1"/>
        </w:rPr>
        <w:t>small</w:t>
      </w:r>
      <w:r>
        <w:t xml:space="preserve"> </w:t>
      </w:r>
      <w:r>
        <w:rPr>
          <w:spacing w:val="-1"/>
        </w:rPr>
        <w:t>group or on</w:t>
      </w:r>
      <w:r>
        <w:rPr>
          <w:spacing w:val="-2"/>
        </w:rPr>
        <w:t xml:space="preserve"> </w:t>
      </w:r>
      <w:r>
        <w:t>a</w:t>
      </w:r>
      <w:r>
        <w:rPr>
          <w:spacing w:val="-1"/>
        </w:rPr>
        <w:t xml:space="preserve"> 1:1 basis </w:t>
      </w:r>
      <w:r>
        <w:t>as</w:t>
      </w:r>
      <w:r>
        <w:rPr>
          <w:spacing w:val="-1"/>
        </w:rPr>
        <w:t xml:space="preserve"> appropriate.</w:t>
      </w:r>
      <w:r>
        <w:rPr>
          <w:spacing w:val="-3"/>
        </w:rPr>
        <w:t xml:space="preserve"> </w:t>
      </w:r>
      <w:r>
        <w:rPr>
          <w:spacing w:val="-1"/>
        </w:rPr>
        <w:t>They</w:t>
      </w:r>
      <w:r>
        <w:rPr>
          <w:spacing w:val="-2"/>
        </w:rPr>
        <w:t xml:space="preserve"> </w:t>
      </w:r>
      <w:r>
        <w:t>also</w:t>
      </w:r>
      <w:r>
        <w:rPr>
          <w:spacing w:val="59"/>
        </w:rPr>
        <w:t xml:space="preserve"> </w:t>
      </w:r>
      <w:r>
        <w:rPr>
          <w:spacing w:val="-1"/>
        </w:rPr>
        <w:t>may</w:t>
      </w:r>
      <w:r>
        <w:rPr>
          <w:spacing w:val="-2"/>
        </w:rPr>
        <w:t xml:space="preserve"> </w:t>
      </w:r>
      <w:r>
        <w:rPr>
          <w:spacing w:val="-1"/>
        </w:rPr>
        <w:t>need specific</w:t>
      </w:r>
      <w:r>
        <w:t xml:space="preserve"> </w:t>
      </w:r>
      <w:r>
        <w:rPr>
          <w:spacing w:val="-1"/>
        </w:rPr>
        <w:t>resources to</w:t>
      </w:r>
      <w:r>
        <w:rPr>
          <w:spacing w:val="-2"/>
        </w:rPr>
        <w:t xml:space="preserve"> </w:t>
      </w:r>
      <w:r>
        <w:rPr>
          <w:spacing w:val="-1"/>
        </w:rPr>
        <w:t>engage them</w:t>
      </w:r>
      <w:r>
        <w:rPr>
          <w:spacing w:val="-2"/>
        </w:rPr>
        <w:t xml:space="preserve"> </w:t>
      </w:r>
      <w:r>
        <w:rPr>
          <w:spacing w:val="-1"/>
        </w:rPr>
        <w:t>or to</w:t>
      </w:r>
      <w:r>
        <w:rPr>
          <w:spacing w:val="-2"/>
        </w:rPr>
        <w:t xml:space="preserve"> </w:t>
      </w:r>
      <w:r>
        <w:t>allow</w:t>
      </w:r>
      <w:r>
        <w:rPr>
          <w:spacing w:val="-2"/>
        </w:rPr>
        <w:t xml:space="preserve"> </w:t>
      </w:r>
      <w:r>
        <w:rPr>
          <w:spacing w:val="-1"/>
        </w:rPr>
        <w:t>them</w:t>
      </w:r>
      <w:r>
        <w:rPr>
          <w:spacing w:val="-2"/>
        </w:rPr>
        <w:t xml:space="preserve"> </w:t>
      </w:r>
      <w:r>
        <w:rPr>
          <w:spacing w:val="-1"/>
        </w:rPr>
        <w:t>to</w:t>
      </w:r>
      <w:r>
        <w:rPr>
          <w:spacing w:val="-2"/>
        </w:rPr>
        <w:t xml:space="preserve"> </w:t>
      </w:r>
      <w:r>
        <w:rPr>
          <w:spacing w:val="-1"/>
        </w:rPr>
        <w:t>access the curriculum</w:t>
      </w:r>
      <w:r>
        <w:rPr>
          <w:spacing w:val="53"/>
        </w:rPr>
        <w:t xml:space="preserve"> </w:t>
      </w:r>
      <w:r>
        <w:rPr>
          <w:spacing w:val="-1"/>
        </w:rPr>
        <w:t>dependent</w:t>
      </w:r>
      <w:r>
        <w:rPr>
          <w:spacing w:val="-2"/>
        </w:rPr>
        <w:t xml:space="preserve"> </w:t>
      </w:r>
      <w:r>
        <w:rPr>
          <w:spacing w:val="-1"/>
        </w:rPr>
        <w:t>on</w:t>
      </w:r>
      <w:r>
        <w:rPr>
          <w:spacing w:val="-2"/>
        </w:rPr>
        <w:t xml:space="preserve"> </w:t>
      </w:r>
      <w:r>
        <w:rPr>
          <w:spacing w:val="-1"/>
        </w:rPr>
        <w:t>their needs.</w:t>
      </w:r>
      <w:r>
        <w:t xml:space="preserve"> </w:t>
      </w:r>
      <w:r>
        <w:rPr>
          <w:spacing w:val="-3"/>
        </w:rPr>
        <w:t>At</w:t>
      </w:r>
      <w:r>
        <w:rPr>
          <w:spacing w:val="-2"/>
        </w:rPr>
        <w:t xml:space="preserve"> </w:t>
      </w:r>
      <w:r w:rsidR="00A80BB6">
        <w:rPr>
          <w:spacing w:val="-1"/>
        </w:rPr>
        <w:t>Strand</w:t>
      </w:r>
      <w:r w:rsidR="003C1D0C">
        <w:rPr>
          <w:spacing w:val="-1"/>
        </w:rPr>
        <w:t>,</w:t>
      </w:r>
      <w:r>
        <w:rPr>
          <w:spacing w:val="-1"/>
        </w:rPr>
        <w:t xml:space="preserve"> we</w:t>
      </w:r>
      <w:r w:rsidR="003C1D0C">
        <w:rPr>
          <w:spacing w:val="-1"/>
        </w:rPr>
        <w:t xml:space="preserve"> </w:t>
      </w:r>
      <w:r>
        <w:rPr>
          <w:spacing w:val="-1"/>
        </w:rPr>
        <w:t>ensure</w:t>
      </w:r>
      <w:r w:rsidR="003C1D0C">
        <w:rPr>
          <w:spacing w:val="-1"/>
        </w:rPr>
        <w:t xml:space="preserve"> that</w:t>
      </w:r>
      <w:r>
        <w:rPr>
          <w:spacing w:val="-1"/>
        </w:rPr>
        <w:t xml:space="preserve"> every</w:t>
      </w:r>
      <w:r>
        <w:rPr>
          <w:spacing w:val="-2"/>
        </w:rPr>
        <w:t xml:space="preserve"> </w:t>
      </w:r>
      <w:r>
        <w:rPr>
          <w:spacing w:val="-1"/>
        </w:rPr>
        <w:t>effort</w:t>
      </w:r>
      <w:r>
        <w:rPr>
          <w:spacing w:val="-2"/>
        </w:rPr>
        <w:t xml:space="preserve"> </w:t>
      </w:r>
      <w:r>
        <w:t>is</w:t>
      </w:r>
      <w:r>
        <w:rPr>
          <w:spacing w:val="-3"/>
        </w:rPr>
        <w:t xml:space="preserve"> </w:t>
      </w:r>
      <w:r>
        <w:rPr>
          <w:spacing w:val="-1"/>
        </w:rPr>
        <w:t>made to</w:t>
      </w:r>
      <w:r>
        <w:rPr>
          <w:spacing w:val="-2"/>
        </w:rPr>
        <w:t xml:space="preserve"> </w:t>
      </w:r>
      <w:r>
        <w:rPr>
          <w:spacing w:val="-1"/>
        </w:rPr>
        <w:t>allow</w:t>
      </w:r>
      <w:r>
        <w:rPr>
          <w:spacing w:val="-2"/>
        </w:rPr>
        <w:t xml:space="preserve"> </w:t>
      </w:r>
      <w:r>
        <w:rPr>
          <w:spacing w:val="-1"/>
        </w:rPr>
        <w:t>pupils</w:t>
      </w:r>
      <w:r>
        <w:rPr>
          <w:spacing w:val="-3"/>
        </w:rPr>
        <w:t xml:space="preserve"> </w:t>
      </w:r>
      <w:r>
        <w:rPr>
          <w:spacing w:val="-1"/>
        </w:rPr>
        <w:t>with</w:t>
      </w:r>
      <w:r>
        <w:rPr>
          <w:spacing w:val="75"/>
        </w:rPr>
        <w:t xml:space="preserve"> </w:t>
      </w:r>
      <w:r>
        <w:rPr>
          <w:spacing w:val="-1"/>
        </w:rPr>
        <w:t>SEN</w:t>
      </w:r>
      <w:r>
        <w:rPr>
          <w:spacing w:val="-2"/>
        </w:rPr>
        <w:t xml:space="preserve"> </w:t>
      </w:r>
      <w:r>
        <w:rPr>
          <w:spacing w:val="-1"/>
        </w:rPr>
        <w:t>to</w:t>
      </w:r>
      <w:r>
        <w:rPr>
          <w:spacing w:val="-2"/>
        </w:rPr>
        <w:t xml:space="preserve"> </w:t>
      </w:r>
      <w:r>
        <w:rPr>
          <w:spacing w:val="-1"/>
        </w:rPr>
        <w:t xml:space="preserve">access the </w:t>
      </w:r>
      <w:r w:rsidR="00A80BB6">
        <w:rPr>
          <w:spacing w:val="-1"/>
        </w:rPr>
        <w:t xml:space="preserve">same </w:t>
      </w:r>
      <w:r>
        <w:rPr>
          <w:spacing w:val="-1"/>
        </w:rPr>
        <w:t>curriculum</w:t>
      </w:r>
      <w:r w:rsidR="00A80BB6">
        <w:rPr>
          <w:spacing w:val="-1"/>
        </w:rPr>
        <w:t xml:space="preserve"> as their peers</w:t>
      </w:r>
      <w:r w:rsidR="00FB10CC">
        <w:rPr>
          <w:spacing w:val="-1"/>
        </w:rPr>
        <w:t xml:space="preserve"> at an appropriate level</w:t>
      </w:r>
      <w:r>
        <w:rPr>
          <w:spacing w:val="-1"/>
        </w:rPr>
        <w:t>.</w:t>
      </w:r>
    </w:p>
    <w:p w14:paraId="5AC98101" w14:textId="753659E7" w:rsidR="00E349FF" w:rsidRDefault="00A80BB6" w:rsidP="00E349FF">
      <w:pPr>
        <w:pStyle w:val="BodyText"/>
        <w:spacing w:before="163" w:line="258" w:lineRule="auto"/>
        <w:ind w:right="395"/>
        <w:jc w:val="both"/>
      </w:pPr>
      <w:r>
        <w:rPr>
          <w:spacing w:val="-1"/>
        </w:rPr>
        <w:t>Strand</w:t>
      </w:r>
      <w:r w:rsidR="00FB10CC">
        <w:rPr>
          <w:spacing w:val="-1"/>
        </w:rPr>
        <w:t xml:space="preserve"> Academy is situated on a </w:t>
      </w:r>
      <w:proofErr w:type="spellStart"/>
      <w:r>
        <w:rPr>
          <w:spacing w:val="-1"/>
        </w:rPr>
        <w:t xml:space="preserve">multi </w:t>
      </w:r>
      <w:r w:rsidR="00FB10CC">
        <w:rPr>
          <w:spacing w:val="-1"/>
        </w:rPr>
        <w:t>level</w:t>
      </w:r>
      <w:proofErr w:type="spellEnd"/>
      <w:r w:rsidR="00FB10CC">
        <w:rPr>
          <w:spacing w:val="-1"/>
        </w:rPr>
        <w:t xml:space="preserve"> site </w:t>
      </w:r>
      <w:r>
        <w:rPr>
          <w:spacing w:val="-1"/>
        </w:rPr>
        <w:t>but</w:t>
      </w:r>
      <w:r w:rsidR="00FB10CC">
        <w:rPr>
          <w:spacing w:val="-1"/>
        </w:rPr>
        <w:t xml:space="preserve"> </w:t>
      </w:r>
      <w:r w:rsidR="00E349FF">
        <w:rPr>
          <w:spacing w:val="-1"/>
        </w:rPr>
        <w:t>classroom</w:t>
      </w:r>
      <w:r w:rsidR="00240B56">
        <w:rPr>
          <w:spacing w:val="-1"/>
        </w:rPr>
        <w:t>s</w:t>
      </w:r>
      <w:r w:rsidR="00E349FF">
        <w:t xml:space="preserve"> </w:t>
      </w:r>
      <w:r w:rsidR="00FB10CC">
        <w:rPr>
          <w:spacing w:val="-1"/>
        </w:rPr>
        <w:t>can be easily adapted</w:t>
      </w:r>
      <w:r w:rsidR="00E349FF">
        <w:rPr>
          <w:spacing w:val="1"/>
        </w:rPr>
        <w:t xml:space="preserve"> </w:t>
      </w:r>
      <w:r w:rsidR="00E349FF">
        <w:rPr>
          <w:spacing w:val="-1"/>
        </w:rPr>
        <w:t>to</w:t>
      </w:r>
      <w:r w:rsidR="00E349FF">
        <w:t xml:space="preserve"> allow </w:t>
      </w:r>
      <w:r w:rsidR="00E349FF">
        <w:rPr>
          <w:spacing w:val="-1"/>
        </w:rPr>
        <w:t>space</w:t>
      </w:r>
      <w:r w:rsidR="00E349FF">
        <w:rPr>
          <w:spacing w:val="67"/>
        </w:rPr>
        <w:t xml:space="preserve"> </w:t>
      </w:r>
      <w:r w:rsidR="00E349FF">
        <w:rPr>
          <w:spacing w:val="-1"/>
        </w:rPr>
        <w:t xml:space="preserve">for </w:t>
      </w:r>
      <w:r w:rsidR="00E349FF">
        <w:t>a</w:t>
      </w:r>
      <w:r w:rsidR="00E349FF">
        <w:rPr>
          <w:spacing w:val="-1"/>
        </w:rPr>
        <w:t xml:space="preserve"> wheelchair or walking frame.</w:t>
      </w:r>
      <w:r w:rsidR="00084F93">
        <w:rPr>
          <w:spacing w:val="-1"/>
        </w:rPr>
        <w:t xml:space="preserve"> The main entrance, hall and dining room are situated on the ground floor with easy access and there are accessible toilets available.</w:t>
      </w:r>
      <w:r w:rsidR="00240B56">
        <w:rPr>
          <w:spacing w:val="-1"/>
        </w:rPr>
        <w:t xml:space="preserve"> Additional resources or equipment may often be used within the classroom to support a child with SEND to access the curriculum.</w:t>
      </w:r>
    </w:p>
    <w:p w14:paraId="7F66DBED" w14:textId="77777777" w:rsidR="00E349FF" w:rsidRDefault="00E349FF" w:rsidP="00E349FF">
      <w:pPr>
        <w:pStyle w:val="BodyText"/>
        <w:spacing w:before="159" w:line="260" w:lineRule="auto"/>
        <w:ind w:right="281"/>
      </w:pPr>
      <w:r>
        <w:rPr>
          <w:spacing w:val="-1"/>
        </w:rPr>
        <w:t>The monitoring and evaluation</w:t>
      </w:r>
      <w:r>
        <w:rPr>
          <w:spacing w:val="-2"/>
        </w:rPr>
        <w:t xml:space="preserve"> </w:t>
      </w:r>
      <w:r>
        <w:rPr>
          <w:spacing w:val="-1"/>
        </w:rPr>
        <w:t>of the effectiveness of provision</w:t>
      </w:r>
      <w:r>
        <w:rPr>
          <w:spacing w:val="-2"/>
        </w:rPr>
        <w:t xml:space="preserve"> </w:t>
      </w:r>
      <w:r>
        <w:rPr>
          <w:spacing w:val="-1"/>
        </w:rPr>
        <w:t>to</w:t>
      </w:r>
      <w:r>
        <w:rPr>
          <w:spacing w:val="-2"/>
        </w:rPr>
        <w:t xml:space="preserve"> </w:t>
      </w:r>
      <w:r>
        <w:t>meet</w:t>
      </w:r>
      <w:r>
        <w:rPr>
          <w:spacing w:val="-2"/>
        </w:rPr>
        <w:t xml:space="preserve"> </w:t>
      </w:r>
      <w:r>
        <w:rPr>
          <w:spacing w:val="-1"/>
        </w:rPr>
        <w:t>the additional</w:t>
      </w:r>
      <w:r>
        <w:t xml:space="preserve"> </w:t>
      </w:r>
      <w:r>
        <w:rPr>
          <w:spacing w:val="-1"/>
        </w:rPr>
        <w:t>needs of</w:t>
      </w:r>
      <w:r>
        <w:rPr>
          <w:spacing w:val="65"/>
        </w:rPr>
        <w:t xml:space="preserve"> </w:t>
      </w:r>
      <w:r>
        <w:rPr>
          <w:spacing w:val="-1"/>
        </w:rPr>
        <w:t>students who</w:t>
      </w:r>
      <w:r>
        <w:rPr>
          <w:spacing w:val="-2"/>
        </w:rPr>
        <w:t xml:space="preserve"> </w:t>
      </w:r>
      <w:r>
        <w:rPr>
          <w:spacing w:val="-1"/>
        </w:rPr>
        <w:t>have special</w:t>
      </w:r>
      <w:r>
        <w:t xml:space="preserve"> </w:t>
      </w:r>
      <w:r>
        <w:rPr>
          <w:spacing w:val="-2"/>
        </w:rPr>
        <w:t>needs</w:t>
      </w:r>
      <w:r>
        <w:rPr>
          <w:spacing w:val="-1"/>
        </w:rPr>
        <w:t xml:space="preserve"> covers </w:t>
      </w:r>
      <w:r>
        <w:t>a</w:t>
      </w:r>
      <w:r>
        <w:rPr>
          <w:spacing w:val="-1"/>
        </w:rPr>
        <w:t xml:space="preserve"> </w:t>
      </w:r>
      <w:r>
        <w:rPr>
          <w:spacing w:val="-2"/>
        </w:rPr>
        <w:t>range</w:t>
      </w:r>
      <w:r>
        <w:rPr>
          <w:spacing w:val="-1"/>
        </w:rPr>
        <w:t xml:space="preserve"> of important</w:t>
      </w:r>
      <w:r>
        <w:rPr>
          <w:spacing w:val="-2"/>
        </w:rPr>
        <w:t xml:space="preserve"> </w:t>
      </w:r>
      <w:r>
        <w:rPr>
          <w:spacing w:val="-1"/>
        </w:rPr>
        <w:t>and</w:t>
      </w:r>
      <w:r>
        <w:rPr>
          <w:spacing w:val="-4"/>
        </w:rPr>
        <w:t xml:space="preserve"> </w:t>
      </w:r>
      <w:r>
        <w:rPr>
          <w:spacing w:val="-1"/>
        </w:rPr>
        <w:t>interrelated areas.</w:t>
      </w:r>
    </w:p>
    <w:p w14:paraId="281007C3" w14:textId="77777777" w:rsidR="00E349FF" w:rsidRDefault="00E349FF" w:rsidP="00E349FF">
      <w:pPr>
        <w:pStyle w:val="BodyText"/>
        <w:spacing w:before="159"/>
      </w:pPr>
      <w:r>
        <w:rPr>
          <w:spacing w:val="1"/>
        </w:rPr>
        <w:t>In</w:t>
      </w:r>
      <w:r>
        <w:rPr>
          <w:spacing w:val="-2"/>
        </w:rPr>
        <w:t xml:space="preserve"> </w:t>
      </w:r>
      <w:r>
        <w:rPr>
          <w:spacing w:val="-1"/>
        </w:rPr>
        <w:t>particular:</w:t>
      </w:r>
    </w:p>
    <w:p w14:paraId="0A0696A4" w14:textId="77777777" w:rsidR="00E349FF" w:rsidRDefault="00E349FF" w:rsidP="00E349FF">
      <w:pPr>
        <w:pStyle w:val="BodyText"/>
        <w:numPr>
          <w:ilvl w:val="0"/>
          <w:numId w:val="3"/>
        </w:numPr>
        <w:tabs>
          <w:tab w:val="left" w:pos="281"/>
        </w:tabs>
        <w:spacing w:before="183"/>
        <w:ind w:left="280" w:hanging="160"/>
      </w:pPr>
      <w:r>
        <w:rPr>
          <w:spacing w:val="-1"/>
        </w:rPr>
        <w:t>The allocation</w:t>
      </w:r>
      <w:r>
        <w:rPr>
          <w:spacing w:val="-2"/>
        </w:rPr>
        <w:t xml:space="preserve"> </w:t>
      </w:r>
      <w:r>
        <w:rPr>
          <w:spacing w:val="-1"/>
        </w:rPr>
        <w:t>and effective use of</w:t>
      </w:r>
      <w:r>
        <w:rPr>
          <w:spacing w:val="-11"/>
        </w:rPr>
        <w:t xml:space="preserve"> </w:t>
      </w:r>
      <w:r>
        <w:rPr>
          <w:spacing w:val="-1"/>
        </w:rPr>
        <w:t>resources</w:t>
      </w:r>
    </w:p>
    <w:p w14:paraId="39CDBA0A" w14:textId="77777777" w:rsidR="00E349FF" w:rsidRDefault="00E349FF" w:rsidP="00E349FF">
      <w:pPr>
        <w:pStyle w:val="BodyText"/>
        <w:numPr>
          <w:ilvl w:val="0"/>
          <w:numId w:val="3"/>
        </w:numPr>
        <w:tabs>
          <w:tab w:val="left" w:pos="281"/>
        </w:tabs>
        <w:spacing w:before="18"/>
        <w:ind w:left="280" w:hanging="161"/>
      </w:pPr>
      <w:r>
        <w:rPr>
          <w:spacing w:val="-1"/>
        </w:rPr>
        <w:t>The performance of LA/Academy</w:t>
      </w:r>
      <w:r>
        <w:rPr>
          <w:spacing w:val="-2"/>
        </w:rPr>
        <w:t xml:space="preserve"> </w:t>
      </w:r>
      <w:r>
        <w:rPr>
          <w:spacing w:val="-1"/>
        </w:rPr>
        <w:t>support</w:t>
      </w:r>
      <w:r>
        <w:rPr>
          <w:spacing w:val="-12"/>
        </w:rPr>
        <w:t xml:space="preserve"> </w:t>
      </w:r>
      <w:r>
        <w:rPr>
          <w:spacing w:val="-1"/>
        </w:rPr>
        <w:t>services</w:t>
      </w:r>
    </w:p>
    <w:p w14:paraId="2466EEC5" w14:textId="77777777" w:rsidR="00E349FF" w:rsidRDefault="00E349FF" w:rsidP="00E349FF">
      <w:pPr>
        <w:pStyle w:val="BodyText"/>
        <w:numPr>
          <w:ilvl w:val="0"/>
          <w:numId w:val="3"/>
        </w:numPr>
        <w:tabs>
          <w:tab w:val="left" w:pos="281"/>
        </w:tabs>
        <w:ind w:left="280" w:hanging="161"/>
      </w:pPr>
      <w:r>
        <w:rPr>
          <w:spacing w:val="-1"/>
        </w:rPr>
        <w:t>The provision</w:t>
      </w:r>
      <w:r>
        <w:rPr>
          <w:spacing w:val="-2"/>
        </w:rPr>
        <w:t xml:space="preserve"> </w:t>
      </w:r>
      <w:r>
        <w:rPr>
          <w:spacing w:val="-1"/>
        </w:rPr>
        <w:t>for SEND</w:t>
      </w:r>
      <w:r>
        <w:rPr>
          <w:spacing w:val="-5"/>
        </w:rPr>
        <w:t xml:space="preserve"> </w:t>
      </w:r>
      <w:r>
        <w:rPr>
          <w:spacing w:val="-1"/>
        </w:rPr>
        <w:t>pupils including termly</w:t>
      </w:r>
      <w:r>
        <w:rPr>
          <w:spacing w:val="-21"/>
        </w:rPr>
        <w:t xml:space="preserve"> </w:t>
      </w:r>
      <w:r>
        <w:rPr>
          <w:spacing w:val="-1"/>
        </w:rPr>
        <w:t>reviews</w:t>
      </w:r>
    </w:p>
    <w:p w14:paraId="1BE2CCF1" w14:textId="77777777" w:rsidR="00E349FF" w:rsidRDefault="00E349FF" w:rsidP="00E349FF">
      <w:pPr>
        <w:pStyle w:val="BodyText"/>
        <w:numPr>
          <w:ilvl w:val="0"/>
          <w:numId w:val="3"/>
        </w:numPr>
        <w:tabs>
          <w:tab w:val="left" w:pos="281"/>
        </w:tabs>
        <w:ind w:left="280" w:hanging="161"/>
      </w:pPr>
      <w:r>
        <w:rPr>
          <w:spacing w:val="-1"/>
        </w:rPr>
        <w:t>Individual</w:t>
      </w:r>
      <w:r>
        <w:t xml:space="preserve"> </w:t>
      </w:r>
      <w:r>
        <w:rPr>
          <w:spacing w:val="-1"/>
        </w:rPr>
        <w:t>pupil</w:t>
      </w:r>
      <w:r>
        <w:t xml:space="preserve"> </w:t>
      </w:r>
      <w:r>
        <w:rPr>
          <w:spacing w:val="-1"/>
        </w:rPr>
        <w:t>progress</w:t>
      </w:r>
    </w:p>
    <w:p w14:paraId="66DCF711" w14:textId="77777777" w:rsidR="00E349FF" w:rsidRDefault="00E349FF" w:rsidP="00E349FF">
      <w:pPr>
        <w:pStyle w:val="BodyText"/>
        <w:numPr>
          <w:ilvl w:val="0"/>
          <w:numId w:val="3"/>
        </w:numPr>
        <w:tabs>
          <w:tab w:val="left" w:pos="281"/>
        </w:tabs>
        <w:spacing w:before="15"/>
        <w:ind w:left="280" w:hanging="161"/>
      </w:pPr>
      <w:r>
        <w:rPr>
          <w:spacing w:val="-1"/>
        </w:rPr>
        <w:t>Use of delegated</w:t>
      </w:r>
      <w:r>
        <w:rPr>
          <w:spacing w:val="-4"/>
        </w:rPr>
        <w:t xml:space="preserve"> </w:t>
      </w:r>
      <w:r>
        <w:rPr>
          <w:spacing w:val="-2"/>
        </w:rPr>
        <w:t>funds</w:t>
      </w:r>
    </w:p>
    <w:p w14:paraId="45FF25E3" w14:textId="77777777" w:rsidR="00E349FF" w:rsidRDefault="00E349FF" w:rsidP="00E349FF">
      <w:pPr>
        <w:rPr>
          <w:rFonts w:ascii="Century Gothic" w:eastAsia="Century Gothic" w:hAnsi="Century Gothic" w:cs="Century Gothic"/>
        </w:rPr>
      </w:pPr>
    </w:p>
    <w:p w14:paraId="685D3FB7" w14:textId="77777777" w:rsidR="00E349FF" w:rsidRDefault="00E349FF" w:rsidP="00E349FF">
      <w:pPr>
        <w:spacing w:before="4"/>
        <w:rPr>
          <w:rFonts w:ascii="Century Gothic" w:eastAsia="Century Gothic" w:hAnsi="Century Gothic" w:cs="Century Gothic"/>
          <w:sz w:val="27"/>
          <w:szCs w:val="27"/>
        </w:rPr>
      </w:pPr>
    </w:p>
    <w:p w14:paraId="5C624FE8" w14:textId="77777777" w:rsidR="00E349FF" w:rsidRDefault="00E349FF" w:rsidP="00E349FF">
      <w:pPr>
        <w:pStyle w:val="Heading1"/>
        <w:spacing w:line="258" w:lineRule="auto"/>
        <w:ind w:right="281"/>
        <w:rPr>
          <w:b w:val="0"/>
          <w:bCs w:val="0"/>
        </w:rPr>
      </w:pPr>
      <w:bookmarkStart w:id="10" w:name="The_expertise_and_training_of_staff_to_s"/>
      <w:bookmarkEnd w:id="10"/>
      <w:r>
        <w:rPr>
          <w:spacing w:val="-1"/>
        </w:rPr>
        <w:t>The</w:t>
      </w:r>
      <w:r>
        <w:rPr>
          <w:spacing w:val="1"/>
        </w:rPr>
        <w:t xml:space="preserve"> </w:t>
      </w:r>
      <w:r>
        <w:rPr>
          <w:spacing w:val="-1"/>
        </w:rPr>
        <w:t>expertise</w:t>
      </w:r>
      <w:r>
        <w:rPr>
          <w:spacing w:val="-2"/>
        </w:rPr>
        <w:t xml:space="preserve"> </w:t>
      </w:r>
      <w:r>
        <w:rPr>
          <w:spacing w:val="-1"/>
        </w:rPr>
        <w:t>and training</w:t>
      </w:r>
      <w:r>
        <w:rPr>
          <w:spacing w:val="1"/>
        </w:rPr>
        <w:t xml:space="preserve"> </w:t>
      </w:r>
      <w:r>
        <w:t>of</w:t>
      </w:r>
      <w:r>
        <w:rPr>
          <w:spacing w:val="-1"/>
        </w:rPr>
        <w:t xml:space="preserve"> staff </w:t>
      </w:r>
      <w:r>
        <w:t>to</w:t>
      </w:r>
      <w:r>
        <w:rPr>
          <w:spacing w:val="1"/>
        </w:rPr>
        <w:t xml:space="preserve"> </w:t>
      </w:r>
      <w:r>
        <w:rPr>
          <w:spacing w:val="-1"/>
        </w:rPr>
        <w:t>support children</w:t>
      </w:r>
      <w:r>
        <w:t xml:space="preserve"> </w:t>
      </w:r>
      <w:r>
        <w:rPr>
          <w:spacing w:val="-1"/>
        </w:rPr>
        <w:t>and</w:t>
      </w:r>
      <w:r>
        <w:rPr>
          <w:spacing w:val="1"/>
        </w:rPr>
        <w:t xml:space="preserve"> </w:t>
      </w:r>
      <w:r>
        <w:rPr>
          <w:spacing w:val="-1"/>
        </w:rPr>
        <w:t>young people</w:t>
      </w:r>
      <w:r>
        <w:rPr>
          <w:spacing w:val="-2"/>
        </w:rPr>
        <w:t xml:space="preserve"> </w:t>
      </w:r>
      <w:r>
        <w:t>with</w:t>
      </w:r>
      <w:r>
        <w:rPr>
          <w:spacing w:val="-3"/>
        </w:rPr>
        <w:t xml:space="preserve"> </w:t>
      </w:r>
      <w:r>
        <w:rPr>
          <w:spacing w:val="-1"/>
        </w:rPr>
        <w:t>SEN,</w:t>
      </w:r>
      <w:r>
        <w:rPr>
          <w:spacing w:val="1"/>
        </w:rPr>
        <w:t xml:space="preserve"> </w:t>
      </w:r>
      <w:r>
        <w:rPr>
          <w:spacing w:val="-1"/>
        </w:rPr>
        <w:t xml:space="preserve">including </w:t>
      </w:r>
      <w:r>
        <w:rPr>
          <w:spacing w:val="-2"/>
        </w:rPr>
        <w:t>how</w:t>
      </w:r>
      <w:r>
        <w:rPr>
          <w:spacing w:val="35"/>
        </w:rPr>
        <w:t xml:space="preserve"> </w:t>
      </w:r>
      <w:r>
        <w:rPr>
          <w:spacing w:val="-1"/>
        </w:rPr>
        <w:t>specialist</w:t>
      </w:r>
      <w:r>
        <w:rPr>
          <w:spacing w:val="1"/>
        </w:rPr>
        <w:t xml:space="preserve"> </w:t>
      </w:r>
      <w:r>
        <w:rPr>
          <w:spacing w:val="-1"/>
        </w:rPr>
        <w:t>expertise</w:t>
      </w:r>
      <w:r>
        <w:rPr>
          <w:spacing w:val="-2"/>
        </w:rPr>
        <w:t xml:space="preserve"> </w:t>
      </w:r>
      <w:r>
        <w:rPr>
          <w:spacing w:val="-1"/>
        </w:rPr>
        <w:t>will</w:t>
      </w:r>
      <w:r>
        <w:rPr>
          <w:spacing w:val="-2"/>
        </w:rPr>
        <w:t xml:space="preserve"> </w:t>
      </w:r>
      <w:r>
        <w:t>be</w:t>
      </w:r>
      <w:r>
        <w:rPr>
          <w:spacing w:val="1"/>
        </w:rPr>
        <w:t xml:space="preserve"> </w:t>
      </w:r>
      <w:r>
        <w:rPr>
          <w:spacing w:val="-2"/>
        </w:rPr>
        <w:t>secured</w:t>
      </w:r>
    </w:p>
    <w:p w14:paraId="1D3D8DF3" w14:textId="4123F897" w:rsidR="00E349FF" w:rsidRDefault="00E349FF" w:rsidP="0036350B">
      <w:pPr>
        <w:pStyle w:val="BodyText"/>
        <w:spacing w:before="154" w:line="258" w:lineRule="auto"/>
        <w:ind w:right="134"/>
        <w:sectPr w:rsidR="00E349FF">
          <w:pgSz w:w="11920" w:h="16850"/>
          <w:pgMar w:top="1900" w:right="600" w:bottom="980" w:left="600" w:header="707" w:footer="792" w:gutter="0"/>
          <w:cols w:space="720"/>
        </w:sectPr>
      </w:pPr>
      <w:r>
        <w:rPr>
          <w:spacing w:val="-1"/>
        </w:rPr>
        <w:t>Students with</w:t>
      </w:r>
      <w:r>
        <w:rPr>
          <w:spacing w:val="-2"/>
        </w:rPr>
        <w:t xml:space="preserve"> </w:t>
      </w:r>
      <w:r>
        <w:rPr>
          <w:spacing w:val="-1"/>
        </w:rPr>
        <w:t>special</w:t>
      </w:r>
      <w:r>
        <w:t xml:space="preserve"> </w:t>
      </w:r>
      <w:r>
        <w:rPr>
          <w:spacing w:val="-1"/>
        </w:rPr>
        <w:t>educational</w:t>
      </w:r>
      <w:r>
        <w:t xml:space="preserve"> </w:t>
      </w:r>
      <w:r>
        <w:rPr>
          <w:spacing w:val="-1"/>
        </w:rPr>
        <w:t>needs and their families,</w:t>
      </w:r>
      <w:r>
        <w:rPr>
          <w:spacing w:val="-2"/>
        </w:rPr>
        <w:t xml:space="preserve"> </w:t>
      </w:r>
      <w:r>
        <w:rPr>
          <w:spacing w:val="-1"/>
        </w:rPr>
        <w:t>have the</w:t>
      </w:r>
      <w:r>
        <w:rPr>
          <w:spacing w:val="-3"/>
        </w:rPr>
        <w:t xml:space="preserve"> </w:t>
      </w:r>
      <w:r>
        <w:t>right</w:t>
      </w:r>
      <w:r>
        <w:rPr>
          <w:spacing w:val="-2"/>
        </w:rPr>
        <w:t xml:space="preserve"> </w:t>
      </w:r>
      <w:r>
        <w:rPr>
          <w:spacing w:val="-1"/>
        </w:rPr>
        <w:t>to</w:t>
      </w:r>
      <w:r>
        <w:rPr>
          <w:spacing w:val="-2"/>
        </w:rPr>
        <w:t xml:space="preserve"> </w:t>
      </w:r>
      <w:r>
        <w:t>be</w:t>
      </w:r>
      <w:r>
        <w:rPr>
          <w:spacing w:val="-1"/>
        </w:rPr>
        <w:t xml:space="preserve"> supported </w:t>
      </w:r>
      <w:r>
        <w:t>by</w:t>
      </w:r>
      <w:r>
        <w:rPr>
          <w:spacing w:val="-2"/>
        </w:rPr>
        <w:t xml:space="preserve"> </w:t>
      </w:r>
      <w:r>
        <w:t>high</w:t>
      </w:r>
      <w:r>
        <w:rPr>
          <w:spacing w:val="43"/>
        </w:rPr>
        <w:t xml:space="preserve"> </w:t>
      </w:r>
      <w:r>
        <w:rPr>
          <w:spacing w:val="-1"/>
        </w:rPr>
        <w:t>quality</w:t>
      </w:r>
      <w:r>
        <w:rPr>
          <w:spacing w:val="-2"/>
        </w:rPr>
        <w:t xml:space="preserve"> </w:t>
      </w:r>
      <w:r>
        <w:rPr>
          <w:spacing w:val="-1"/>
        </w:rPr>
        <w:t>skilled professionals.</w:t>
      </w:r>
      <w:r>
        <w:rPr>
          <w:spacing w:val="-2"/>
        </w:rPr>
        <w:t xml:space="preserve"> </w:t>
      </w:r>
      <w:r>
        <w:rPr>
          <w:spacing w:val="-1"/>
        </w:rPr>
        <w:t>The</w:t>
      </w:r>
      <w:r>
        <w:rPr>
          <w:spacing w:val="1"/>
        </w:rPr>
        <w:t xml:space="preserve"> </w:t>
      </w:r>
      <w:r>
        <w:rPr>
          <w:spacing w:val="-1"/>
        </w:rPr>
        <w:t>Academy</w:t>
      </w:r>
      <w:r>
        <w:rPr>
          <w:spacing w:val="-2"/>
        </w:rPr>
        <w:t xml:space="preserve"> </w:t>
      </w:r>
      <w:r>
        <w:rPr>
          <w:spacing w:val="-1"/>
        </w:rPr>
        <w:t xml:space="preserve">supports this principle </w:t>
      </w:r>
      <w:r>
        <w:t>by</w:t>
      </w:r>
      <w:r>
        <w:rPr>
          <w:spacing w:val="-2"/>
        </w:rPr>
        <w:t xml:space="preserve"> </w:t>
      </w:r>
      <w:r>
        <w:rPr>
          <w:spacing w:val="-1"/>
        </w:rPr>
        <w:t>ensuring that</w:t>
      </w:r>
      <w:r>
        <w:rPr>
          <w:spacing w:val="-2"/>
        </w:rPr>
        <w:t xml:space="preserve"> </w:t>
      </w:r>
      <w:r>
        <w:rPr>
          <w:spacing w:val="-1"/>
        </w:rPr>
        <w:t xml:space="preserve">staff </w:t>
      </w:r>
      <w:r>
        <w:rPr>
          <w:spacing w:val="-2"/>
        </w:rPr>
        <w:t>have</w:t>
      </w:r>
      <w:r>
        <w:rPr>
          <w:spacing w:val="-1"/>
        </w:rPr>
        <w:t xml:space="preserve"> access</w:t>
      </w:r>
      <w:r>
        <w:rPr>
          <w:spacing w:val="65"/>
        </w:rPr>
        <w:t xml:space="preserve"> </w:t>
      </w:r>
      <w:r>
        <w:rPr>
          <w:spacing w:val="-1"/>
        </w:rPr>
        <w:t>to</w:t>
      </w:r>
      <w:r>
        <w:rPr>
          <w:spacing w:val="-2"/>
        </w:rPr>
        <w:t xml:space="preserve"> </w:t>
      </w:r>
      <w:r>
        <w:rPr>
          <w:spacing w:val="-1"/>
        </w:rPr>
        <w:t>relevant</w:t>
      </w:r>
      <w:r>
        <w:rPr>
          <w:spacing w:val="-2"/>
        </w:rPr>
        <w:t xml:space="preserve"> </w:t>
      </w:r>
      <w:r>
        <w:rPr>
          <w:spacing w:val="-1"/>
        </w:rPr>
        <w:t>professional</w:t>
      </w:r>
      <w:r>
        <w:t xml:space="preserve"> </w:t>
      </w:r>
      <w:r>
        <w:rPr>
          <w:spacing w:val="-1"/>
        </w:rPr>
        <w:t>development</w:t>
      </w:r>
      <w:r>
        <w:rPr>
          <w:spacing w:val="-2"/>
        </w:rPr>
        <w:t xml:space="preserve"> </w:t>
      </w:r>
      <w:r>
        <w:rPr>
          <w:spacing w:val="-1"/>
        </w:rPr>
        <w:t>which</w:t>
      </w:r>
      <w:r>
        <w:rPr>
          <w:spacing w:val="-5"/>
        </w:rPr>
        <w:t xml:space="preserve"> </w:t>
      </w:r>
      <w:r>
        <w:rPr>
          <w:spacing w:val="-1"/>
        </w:rPr>
        <w:t>directly</w:t>
      </w:r>
      <w:r>
        <w:rPr>
          <w:spacing w:val="-2"/>
        </w:rPr>
        <w:t xml:space="preserve"> </w:t>
      </w:r>
      <w:r>
        <w:rPr>
          <w:spacing w:val="-1"/>
        </w:rPr>
        <w:t>addresses the development</w:t>
      </w:r>
      <w:r>
        <w:rPr>
          <w:spacing w:val="-2"/>
        </w:rPr>
        <w:t xml:space="preserve"> </w:t>
      </w:r>
      <w:r>
        <w:rPr>
          <w:spacing w:val="-1"/>
        </w:rPr>
        <w:t>of expertise</w:t>
      </w:r>
      <w:r>
        <w:rPr>
          <w:spacing w:val="-3"/>
        </w:rPr>
        <w:t xml:space="preserve"> </w:t>
      </w:r>
      <w:r>
        <w:t>in</w:t>
      </w:r>
      <w:r>
        <w:rPr>
          <w:spacing w:val="61"/>
        </w:rPr>
        <w:t xml:space="preserve"> </w:t>
      </w:r>
      <w:r>
        <w:rPr>
          <w:spacing w:val="-1"/>
        </w:rPr>
        <w:t>SEN.</w:t>
      </w:r>
      <w:r>
        <w:rPr>
          <w:spacing w:val="-2"/>
        </w:rPr>
        <w:t xml:space="preserve"> </w:t>
      </w:r>
      <w:r>
        <w:rPr>
          <w:spacing w:val="-1"/>
        </w:rPr>
        <w:t>Some of this professional</w:t>
      </w:r>
      <w:r>
        <w:t xml:space="preserve"> </w:t>
      </w:r>
      <w:r>
        <w:rPr>
          <w:spacing w:val="-1"/>
        </w:rPr>
        <w:t>development</w:t>
      </w:r>
      <w:r>
        <w:rPr>
          <w:spacing w:val="-2"/>
        </w:rPr>
        <w:t xml:space="preserve"> </w:t>
      </w:r>
      <w:r>
        <w:rPr>
          <w:spacing w:val="-1"/>
        </w:rPr>
        <w:t>will</w:t>
      </w:r>
      <w:r>
        <w:t xml:space="preserve"> </w:t>
      </w:r>
      <w:r>
        <w:rPr>
          <w:spacing w:val="-1"/>
        </w:rPr>
        <w:t>consist</w:t>
      </w:r>
      <w:r>
        <w:rPr>
          <w:spacing w:val="-2"/>
        </w:rPr>
        <w:t xml:space="preserve"> </w:t>
      </w:r>
      <w:r>
        <w:rPr>
          <w:spacing w:val="-1"/>
        </w:rPr>
        <w:t>of the exchange of best</w:t>
      </w:r>
      <w:r>
        <w:rPr>
          <w:spacing w:val="-2"/>
        </w:rPr>
        <w:t xml:space="preserve"> </w:t>
      </w:r>
      <w:r>
        <w:rPr>
          <w:spacing w:val="-1"/>
        </w:rPr>
        <w:t>practice between</w:t>
      </w:r>
      <w:r>
        <w:rPr>
          <w:spacing w:val="59"/>
        </w:rPr>
        <w:t xml:space="preserve"> </w:t>
      </w:r>
      <w:r>
        <w:rPr>
          <w:spacing w:val="-1"/>
        </w:rPr>
        <w:t>schools including special</w:t>
      </w:r>
      <w:r>
        <w:t xml:space="preserve"> </w:t>
      </w:r>
      <w:r>
        <w:rPr>
          <w:spacing w:val="-1"/>
        </w:rPr>
        <w:t>schools</w:t>
      </w:r>
      <w:r w:rsidR="0036350B">
        <w:rPr>
          <w:spacing w:val="-1"/>
        </w:rPr>
        <w:t xml:space="preserve"> and alternative provisions</w:t>
      </w:r>
      <w:r>
        <w:rPr>
          <w:spacing w:val="-1"/>
        </w:rPr>
        <w:t>.</w:t>
      </w:r>
      <w:r>
        <w:t xml:space="preserve"> </w:t>
      </w:r>
      <w:r w:rsidR="0036350B">
        <w:t xml:space="preserve">The SENCO has completed the national award for Special Educational Needs Co-Ordination and regularly attends and delivers training around specific areas of need. </w:t>
      </w:r>
      <w:r>
        <w:t>A</w:t>
      </w:r>
      <w:r>
        <w:rPr>
          <w:spacing w:val="-6"/>
        </w:rPr>
        <w:t xml:space="preserve"> </w:t>
      </w:r>
      <w:r>
        <w:rPr>
          <w:spacing w:val="-1"/>
        </w:rPr>
        <w:t xml:space="preserve">comprehensive and </w:t>
      </w:r>
      <w:r>
        <w:rPr>
          <w:spacing w:val="-2"/>
        </w:rPr>
        <w:t>appropriate</w:t>
      </w:r>
      <w:r>
        <w:rPr>
          <w:spacing w:val="-1"/>
        </w:rPr>
        <w:t xml:space="preserve"> staff development</w:t>
      </w:r>
      <w:r>
        <w:rPr>
          <w:spacing w:val="69"/>
        </w:rPr>
        <w:t xml:space="preserve"> </w:t>
      </w:r>
      <w:proofErr w:type="spellStart"/>
      <w:r>
        <w:rPr>
          <w:spacing w:val="-1"/>
        </w:rPr>
        <w:t>programme</w:t>
      </w:r>
      <w:proofErr w:type="spellEnd"/>
      <w:r>
        <w:rPr>
          <w:spacing w:val="-1"/>
        </w:rPr>
        <w:t xml:space="preserve"> </w:t>
      </w:r>
      <w:r w:rsidR="00240B56">
        <w:rPr>
          <w:spacing w:val="-1"/>
        </w:rPr>
        <w:t xml:space="preserve">is generated from staff </w:t>
      </w:r>
      <w:proofErr w:type="spellStart"/>
      <w:r w:rsidR="00240B56">
        <w:rPr>
          <w:spacing w:val="-1"/>
        </w:rPr>
        <w:t>self evaluations</w:t>
      </w:r>
      <w:proofErr w:type="spellEnd"/>
      <w:r w:rsidR="00240B56">
        <w:rPr>
          <w:spacing w:val="-1"/>
        </w:rPr>
        <w:t xml:space="preserve"> and audits of need to</w:t>
      </w:r>
      <w:r>
        <w:rPr>
          <w:spacing w:val="-2"/>
        </w:rPr>
        <w:t xml:space="preserve"> </w:t>
      </w:r>
      <w:r>
        <w:rPr>
          <w:spacing w:val="-1"/>
        </w:rPr>
        <w:t xml:space="preserve">address the skills and knowledge </w:t>
      </w:r>
      <w:r w:rsidR="00240B56">
        <w:rPr>
          <w:spacing w:val="-1"/>
        </w:rPr>
        <w:t>needed</w:t>
      </w:r>
      <w:r>
        <w:rPr>
          <w:spacing w:val="-1"/>
        </w:rPr>
        <w:t xml:space="preserve"> to</w:t>
      </w:r>
      <w:r>
        <w:rPr>
          <w:spacing w:val="-2"/>
        </w:rPr>
        <w:t xml:space="preserve"> </w:t>
      </w:r>
      <w:r>
        <w:t>fully</w:t>
      </w:r>
      <w:r>
        <w:rPr>
          <w:spacing w:val="45"/>
        </w:rPr>
        <w:t xml:space="preserve"> </w:t>
      </w:r>
      <w:r>
        <w:rPr>
          <w:spacing w:val="-1"/>
        </w:rPr>
        <w:t>support</w:t>
      </w:r>
      <w:r>
        <w:rPr>
          <w:spacing w:val="-2"/>
        </w:rPr>
        <w:t xml:space="preserve"> </w:t>
      </w:r>
      <w:r>
        <w:rPr>
          <w:spacing w:val="-1"/>
        </w:rPr>
        <w:t>and teach</w:t>
      </w:r>
      <w:r>
        <w:rPr>
          <w:spacing w:val="-2"/>
        </w:rPr>
        <w:t xml:space="preserve"> all</w:t>
      </w:r>
      <w:r>
        <w:t xml:space="preserve"> </w:t>
      </w:r>
      <w:r>
        <w:rPr>
          <w:spacing w:val="-1"/>
        </w:rPr>
        <w:t>students who</w:t>
      </w:r>
      <w:r>
        <w:rPr>
          <w:spacing w:val="-2"/>
        </w:rPr>
        <w:t xml:space="preserve"> </w:t>
      </w:r>
      <w:r>
        <w:rPr>
          <w:spacing w:val="-1"/>
        </w:rPr>
        <w:t xml:space="preserve">attend </w:t>
      </w:r>
      <w:r>
        <w:rPr>
          <w:spacing w:val="-2"/>
        </w:rPr>
        <w:t>the</w:t>
      </w:r>
      <w:r>
        <w:rPr>
          <w:spacing w:val="-1"/>
        </w:rPr>
        <w:t xml:space="preserve"> academy.</w:t>
      </w:r>
      <w:r w:rsidR="0036350B">
        <w:rPr>
          <w:spacing w:val="-3"/>
        </w:rPr>
        <w:t xml:space="preserve"> </w:t>
      </w:r>
    </w:p>
    <w:p w14:paraId="5D7B72A0" w14:textId="7C1A2272" w:rsidR="00E349FF" w:rsidRDefault="00E349FF" w:rsidP="00E349FF">
      <w:pPr>
        <w:pStyle w:val="BodyText"/>
        <w:spacing w:before="5" w:line="258" w:lineRule="auto"/>
        <w:ind w:right="281"/>
      </w:pPr>
      <w:r>
        <w:rPr>
          <w:spacing w:val="-1"/>
        </w:rPr>
        <w:lastRenderedPageBreak/>
        <w:t>Support</w:t>
      </w:r>
      <w:r>
        <w:rPr>
          <w:spacing w:val="-2"/>
        </w:rPr>
        <w:t xml:space="preserve"> </w:t>
      </w:r>
      <w:r>
        <w:rPr>
          <w:spacing w:val="-1"/>
        </w:rPr>
        <w:t xml:space="preserve">staff are trained </w:t>
      </w:r>
      <w:r>
        <w:t>in</w:t>
      </w:r>
      <w:r>
        <w:rPr>
          <w:spacing w:val="-2"/>
        </w:rPr>
        <w:t xml:space="preserve"> </w:t>
      </w:r>
      <w:r>
        <w:rPr>
          <w:spacing w:val="-1"/>
        </w:rPr>
        <w:t xml:space="preserve">delivering interventions </w:t>
      </w:r>
      <w:r w:rsidR="0036350B">
        <w:rPr>
          <w:spacing w:val="-2"/>
        </w:rPr>
        <w:t>and are able to work alongside the SENCO to develop this area further</w:t>
      </w:r>
      <w:r>
        <w:rPr>
          <w:spacing w:val="-1"/>
        </w:rPr>
        <w:t>.</w:t>
      </w:r>
      <w:r>
        <w:rPr>
          <w:spacing w:val="-3"/>
        </w:rPr>
        <w:t xml:space="preserve"> </w:t>
      </w:r>
      <w:r w:rsidR="0036350B">
        <w:rPr>
          <w:spacing w:val="-1"/>
        </w:rPr>
        <w:t>Staff audits of confidence for specific areas of need are also completed in order to create a b</w:t>
      </w:r>
      <w:r>
        <w:rPr>
          <w:spacing w:val="-1"/>
        </w:rPr>
        <w:t xml:space="preserve">espoke training </w:t>
      </w:r>
      <w:r w:rsidR="0036350B">
        <w:t>package to meet any specific needs of children within our school.</w:t>
      </w:r>
    </w:p>
    <w:p w14:paraId="63E94BAD" w14:textId="77777777" w:rsidR="00E349FF" w:rsidRDefault="00E349FF" w:rsidP="00E349FF">
      <w:pPr>
        <w:spacing w:line="258" w:lineRule="auto"/>
        <w:sectPr w:rsidR="00E349FF">
          <w:pgSz w:w="11920" w:h="16850"/>
          <w:pgMar w:top="1900" w:right="600" w:bottom="980" w:left="600" w:header="707" w:footer="792" w:gutter="0"/>
          <w:cols w:space="720"/>
        </w:sectPr>
      </w:pPr>
    </w:p>
    <w:p w14:paraId="080906BD" w14:textId="77777777" w:rsidR="00E349FF" w:rsidRDefault="00E349FF" w:rsidP="00E349FF">
      <w:pPr>
        <w:spacing w:before="7"/>
        <w:rPr>
          <w:rFonts w:ascii="Century Gothic" w:eastAsia="Century Gothic" w:hAnsi="Century Gothic" w:cs="Century Gothic"/>
        </w:rPr>
      </w:pPr>
    </w:p>
    <w:p w14:paraId="0446BE89" w14:textId="77777777" w:rsidR="00E349FF" w:rsidRDefault="00E349FF" w:rsidP="00E349FF">
      <w:pPr>
        <w:pStyle w:val="Heading1"/>
        <w:spacing w:before="168"/>
        <w:rPr>
          <w:b w:val="0"/>
          <w:bCs w:val="0"/>
        </w:rPr>
      </w:pPr>
      <w:bookmarkStart w:id="11" w:name="Evaluating_the_effectiveness_of_the_prov"/>
      <w:bookmarkEnd w:id="11"/>
      <w:r>
        <w:rPr>
          <w:spacing w:val="-1"/>
        </w:rPr>
        <w:t xml:space="preserve">Evaluating </w:t>
      </w:r>
      <w:r>
        <w:t>the</w:t>
      </w:r>
      <w:r>
        <w:rPr>
          <w:spacing w:val="-2"/>
        </w:rPr>
        <w:t xml:space="preserve"> </w:t>
      </w:r>
      <w:r>
        <w:rPr>
          <w:spacing w:val="-1"/>
        </w:rPr>
        <w:t xml:space="preserve">effectiveness </w:t>
      </w:r>
      <w:r>
        <w:t>of</w:t>
      </w:r>
      <w:r>
        <w:rPr>
          <w:spacing w:val="-1"/>
        </w:rPr>
        <w:t xml:space="preserve"> </w:t>
      </w:r>
      <w:r>
        <w:t>the</w:t>
      </w:r>
      <w:r>
        <w:rPr>
          <w:spacing w:val="-2"/>
        </w:rPr>
        <w:t xml:space="preserve"> </w:t>
      </w:r>
      <w:r>
        <w:rPr>
          <w:spacing w:val="-1"/>
        </w:rPr>
        <w:t>provision</w:t>
      </w:r>
      <w:r>
        <w:rPr>
          <w:spacing w:val="-3"/>
        </w:rPr>
        <w:t xml:space="preserve"> </w:t>
      </w:r>
      <w:r>
        <w:rPr>
          <w:spacing w:val="-1"/>
        </w:rPr>
        <w:t>made</w:t>
      </w:r>
      <w:r>
        <w:rPr>
          <w:spacing w:val="-2"/>
        </w:rPr>
        <w:t xml:space="preserve"> </w:t>
      </w:r>
      <w:r>
        <w:t>for</w:t>
      </w:r>
      <w:r>
        <w:rPr>
          <w:spacing w:val="-1"/>
        </w:rPr>
        <w:t xml:space="preserve"> children</w:t>
      </w:r>
      <w:r>
        <w:rPr>
          <w:spacing w:val="-3"/>
        </w:rPr>
        <w:t xml:space="preserve"> </w:t>
      </w:r>
      <w:r>
        <w:rPr>
          <w:spacing w:val="-1"/>
        </w:rPr>
        <w:t>and</w:t>
      </w:r>
      <w:r>
        <w:rPr>
          <w:spacing w:val="-4"/>
        </w:rPr>
        <w:t xml:space="preserve"> </w:t>
      </w:r>
      <w:r>
        <w:rPr>
          <w:spacing w:val="-1"/>
        </w:rPr>
        <w:t>young</w:t>
      </w:r>
      <w:r>
        <w:rPr>
          <w:spacing w:val="1"/>
        </w:rPr>
        <w:t xml:space="preserve"> </w:t>
      </w:r>
      <w:r>
        <w:rPr>
          <w:spacing w:val="-1"/>
        </w:rPr>
        <w:t>people</w:t>
      </w:r>
      <w:r>
        <w:rPr>
          <w:spacing w:val="-2"/>
        </w:rPr>
        <w:t xml:space="preserve"> </w:t>
      </w:r>
      <w:r>
        <w:t>with</w:t>
      </w:r>
      <w:r>
        <w:rPr>
          <w:spacing w:val="-3"/>
        </w:rPr>
        <w:t xml:space="preserve"> </w:t>
      </w:r>
      <w:r>
        <w:rPr>
          <w:spacing w:val="-1"/>
        </w:rPr>
        <w:t>SEN</w:t>
      </w:r>
    </w:p>
    <w:p w14:paraId="29083AE1" w14:textId="7DFA81BB" w:rsidR="00E349FF" w:rsidRDefault="00AC2281" w:rsidP="00E349FF">
      <w:pPr>
        <w:pStyle w:val="BodyText"/>
        <w:spacing w:before="176" w:line="258" w:lineRule="auto"/>
        <w:ind w:right="281"/>
      </w:pPr>
      <w:r>
        <w:rPr>
          <w:spacing w:val="-1"/>
        </w:rPr>
        <w:t>With support from the SENCO, class teachers complete the graduated approach documents for children with SEND</w:t>
      </w:r>
      <w:r w:rsidR="00E349FF">
        <w:rPr>
          <w:spacing w:val="-1"/>
        </w:rPr>
        <w:t>.</w:t>
      </w:r>
      <w:r>
        <w:rPr>
          <w:spacing w:val="-1"/>
        </w:rPr>
        <w:t xml:space="preserve"> This allows provisions and interventions to be identified based on the area of need or desired outcome for each individual. These are reviewed with the child, parents/</w:t>
      </w:r>
      <w:proofErr w:type="spellStart"/>
      <w:r>
        <w:rPr>
          <w:spacing w:val="-1"/>
        </w:rPr>
        <w:t>carers</w:t>
      </w:r>
      <w:proofErr w:type="spellEnd"/>
      <w:r>
        <w:rPr>
          <w:spacing w:val="-1"/>
        </w:rPr>
        <w:t xml:space="preserve"> and the SENCO on a termly basis where a decision is made whether to escalate to the next stage of support.</w:t>
      </w:r>
      <w:r w:rsidR="00E349FF">
        <w:rPr>
          <w:spacing w:val="-5"/>
        </w:rPr>
        <w:t xml:space="preserve"> </w:t>
      </w:r>
      <w:r w:rsidR="00E349FF">
        <w:rPr>
          <w:spacing w:val="-1"/>
        </w:rPr>
        <w:t xml:space="preserve">Interventions </w:t>
      </w:r>
      <w:r w:rsidR="00E349FF">
        <w:t>are</w:t>
      </w:r>
      <w:r w:rsidR="00E349FF">
        <w:rPr>
          <w:spacing w:val="-1"/>
        </w:rPr>
        <w:t xml:space="preserve"> regularly</w:t>
      </w:r>
      <w:r w:rsidR="00E349FF">
        <w:rPr>
          <w:spacing w:val="59"/>
        </w:rPr>
        <w:t xml:space="preserve"> </w:t>
      </w:r>
      <w:r w:rsidR="00E349FF">
        <w:rPr>
          <w:spacing w:val="-1"/>
        </w:rPr>
        <w:t>evaluated and progress measured.</w:t>
      </w:r>
      <w:r w:rsidR="00E349FF">
        <w:rPr>
          <w:spacing w:val="-5"/>
        </w:rPr>
        <w:t xml:space="preserve"> </w:t>
      </w:r>
      <w:r w:rsidR="00E349FF">
        <w:rPr>
          <w:spacing w:val="1"/>
        </w:rPr>
        <w:t>If</w:t>
      </w:r>
      <w:r w:rsidR="00E349FF">
        <w:rPr>
          <w:spacing w:val="-1"/>
        </w:rPr>
        <w:t xml:space="preserve"> progress </w:t>
      </w:r>
      <w:r w:rsidR="00E349FF">
        <w:t>is</w:t>
      </w:r>
      <w:r w:rsidR="00E349FF">
        <w:rPr>
          <w:spacing w:val="-1"/>
        </w:rPr>
        <w:t xml:space="preserve"> not</w:t>
      </w:r>
      <w:r w:rsidR="00E349FF">
        <w:rPr>
          <w:spacing w:val="-2"/>
        </w:rPr>
        <w:t xml:space="preserve"> </w:t>
      </w:r>
      <w:r w:rsidR="00E349FF">
        <w:rPr>
          <w:spacing w:val="-1"/>
        </w:rPr>
        <w:t>sufficient</w:t>
      </w:r>
      <w:r w:rsidR="00E349FF">
        <w:rPr>
          <w:spacing w:val="-2"/>
        </w:rPr>
        <w:t xml:space="preserve"> </w:t>
      </w:r>
      <w:r w:rsidR="00E349FF">
        <w:rPr>
          <w:spacing w:val="-1"/>
        </w:rPr>
        <w:t>all</w:t>
      </w:r>
      <w:r w:rsidR="00E349FF">
        <w:t xml:space="preserve"> </w:t>
      </w:r>
      <w:r w:rsidR="00E349FF">
        <w:rPr>
          <w:spacing w:val="-1"/>
        </w:rPr>
        <w:t>parties</w:t>
      </w:r>
      <w:r w:rsidR="00E349FF">
        <w:rPr>
          <w:spacing w:val="-3"/>
        </w:rPr>
        <w:t xml:space="preserve"> </w:t>
      </w:r>
      <w:r w:rsidR="00E349FF">
        <w:rPr>
          <w:spacing w:val="-1"/>
        </w:rPr>
        <w:t>come together and</w:t>
      </w:r>
      <w:r w:rsidR="00E349FF">
        <w:rPr>
          <w:spacing w:val="53"/>
        </w:rPr>
        <w:t xml:space="preserve"> </w:t>
      </w:r>
      <w:r w:rsidR="00E349FF">
        <w:rPr>
          <w:spacing w:val="-1"/>
        </w:rPr>
        <w:t xml:space="preserve">alternative </w:t>
      </w:r>
      <w:r w:rsidR="00E349FF">
        <w:rPr>
          <w:spacing w:val="-2"/>
        </w:rPr>
        <w:t>arrangements</w:t>
      </w:r>
      <w:r w:rsidR="00E349FF">
        <w:rPr>
          <w:spacing w:val="-1"/>
        </w:rPr>
        <w:t xml:space="preserve"> </w:t>
      </w:r>
      <w:r w:rsidR="00E349FF">
        <w:t>are</w:t>
      </w:r>
      <w:r w:rsidR="00E349FF">
        <w:rPr>
          <w:spacing w:val="-1"/>
        </w:rPr>
        <w:t xml:space="preserve"> made whether </w:t>
      </w:r>
      <w:r w:rsidR="00E349FF">
        <w:t>it</w:t>
      </w:r>
      <w:r w:rsidR="00E349FF">
        <w:rPr>
          <w:spacing w:val="-2"/>
        </w:rPr>
        <w:t xml:space="preserve"> </w:t>
      </w:r>
      <w:r w:rsidR="00E349FF">
        <w:rPr>
          <w:spacing w:val="-1"/>
        </w:rPr>
        <w:t xml:space="preserve">means </w:t>
      </w:r>
      <w:r w:rsidR="00E349FF">
        <w:t>an</w:t>
      </w:r>
      <w:r w:rsidR="00E349FF">
        <w:rPr>
          <w:spacing w:val="-2"/>
        </w:rPr>
        <w:t xml:space="preserve"> </w:t>
      </w:r>
      <w:r w:rsidR="00E349FF">
        <w:rPr>
          <w:spacing w:val="-1"/>
        </w:rPr>
        <w:t>alternative</w:t>
      </w:r>
      <w:r w:rsidR="00E349FF">
        <w:rPr>
          <w:spacing w:val="-3"/>
        </w:rPr>
        <w:t xml:space="preserve"> </w:t>
      </w:r>
      <w:r w:rsidR="00E349FF">
        <w:rPr>
          <w:spacing w:val="-1"/>
        </w:rPr>
        <w:t>intervention</w:t>
      </w:r>
      <w:r w:rsidR="00E349FF">
        <w:rPr>
          <w:spacing w:val="-2"/>
        </w:rPr>
        <w:t xml:space="preserve"> or</w:t>
      </w:r>
      <w:r w:rsidR="00E349FF">
        <w:rPr>
          <w:spacing w:val="-1"/>
        </w:rPr>
        <w:t xml:space="preserve"> the need to</w:t>
      </w:r>
      <w:r w:rsidR="00E349FF">
        <w:rPr>
          <w:spacing w:val="67"/>
        </w:rPr>
        <w:t xml:space="preserve"> </w:t>
      </w:r>
      <w:r w:rsidR="00E349FF">
        <w:rPr>
          <w:spacing w:val="-1"/>
        </w:rPr>
        <w:t>refer on</w:t>
      </w:r>
      <w:r w:rsidR="00E349FF">
        <w:rPr>
          <w:spacing w:val="-2"/>
        </w:rPr>
        <w:t xml:space="preserve"> </w:t>
      </w:r>
      <w:r w:rsidR="00E349FF">
        <w:rPr>
          <w:spacing w:val="-1"/>
        </w:rPr>
        <w:t>to</w:t>
      </w:r>
      <w:r w:rsidR="00E349FF">
        <w:rPr>
          <w:spacing w:val="-2"/>
        </w:rPr>
        <w:t xml:space="preserve"> </w:t>
      </w:r>
      <w:r w:rsidR="00E349FF">
        <w:rPr>
          <w:spacing w:val="-1"/>
        </w:rPr>
        <w:t>other agencies.</w:t>
      </w:r>
      <w:r w:rsidR="00E349FF">
        <w:rPr>
          <w:spacing w:val="-5"/>
        </w:rPr>
        <w:t xml:space="preserve"> </w:t>
      </w:r>
      <w:r w:rsidR="00E349FF">
        <w:rPr>
          <w:spacing w:val="1"/>
        </w:rPr>
        <w:t>If</w:t>
      </w:r>
      <w:r w:rsidR="00E349FF">
        <w:rPr>
          <w:spacing w:val="-1"/>
        </w:rPr>
        <w:t xml:space="preserve"> necessary</w:t>
      </w:r>
      <w:r w:rsidR="00E349FF">
        <w:rPr>
          <w:spacing w:val="-2"/>
        </w:rPr>
        <w:t xml:space="preserve"> </w:t>
      </w:r>
      <w:r w:rsidR="00E349FF">
        <w:rPr>
          <w:spacing w:val="-1"/>
        </w:rPr>
        <w:t xml:space="preserve">the </w:t>
      </w:r>
      <w:proofErr w:type="spellStart"/>
      <w:r w:rsidR="00E349FF">
        <w:rPr>
          <w:spacing w:val="-1"/>
        </w:rPr>
        <w:t>SENCo</w:t>
      </w:r>
      <w:proofErr w:type="spellEnd"/>
      <w:r w:rsidR="00E349FF">
        <w:rPr>
          <w:spacing w:val="-2"/>
        </w:rPr>
        <w:t xml:space="preserve"> </w:t>
      </w:r>
      <w:r w:rsidR="00E349FF">
        <w:rPr>
          <w:spacing w:val="-1"/>
        </w:rPr>
        <w:t>may</w:t>
      </w:r>
      <w:r w:rsidR="00E349FF">
        <w:rPr>
          <w:spacing w:val="-2"/>
        </w:rPr>
        <w:t xml:space="preserve"> </w:t>
      </w:r>
      <w:r w:rsidR="00E349FF">
        <w:rPr>
          <w:spacing w:val="-1"/>
        </w:rPr>
        <w:t>refer on</w:t>
      </w:r>
      <w:r w:rsidR="00E349FF">
        <w:rPr>
          <w:spacing w:val="-2"/>
        </w:rPr>
        <w:t xml:space="preserve"> </w:t>
      </w:r>
      <w:r w:rsidR="00E349FF">
        <w:rPr>
          <w:spacing w:val="-1"/>
        </w:rPr>
        <w:t>for statu</w:t>
      </w:r>
      <w:r w:rsidR="00084F93">
        <w:rPr>
          <w:spacing w:val="-1"/>
        </w:rPr>
        <w:t>to</w:t>
      </w:r>
      <w:r w:rsidR="00E349FF">
        <w:rPr>
          <w:spacing w:val="-1"/>
        </w:rPr>
        <w:t>ry</w:t>
      </w:r>
      <w:r w:rsidR="00E349FF">
        <w:rPr>
          <w:spacing w:val="-2"/>
        </w:rPr>
        <w:t xml:space="preserve"> </w:t>
      </w:r>
      <w:r w:rsidR="00E349FF">
        <w:rPr>
          <w:spacing w:val="-1"/>
        </w:rPr>
        <w:t>assessment</w:t>
      </w:r>
      <w:r w:rsidR="00E349FF">
        <w:rPr>
          <w:spacing w:val="-2"/>
        </w:rPr>
        <w:t xml:space="preserve"> </w:t>
      </w:r>
      <w:r w:rsidR="00E349FF">
        <w:rPr>
          <w:spacing w:val="-1"/>
        </w:rPr>
        <w:t>or</w:t>
      </w:r>
      <w:r w:rsidR="00E349FF">
        <w:rPr>
          <w:spacing w:val="-3"/>
        </w:rPr>
        <w:t xml:space="preserve"> </w:t>
      </w:r>
      <w:r w:rsidR="00E349FF">
        <w:t>ask</w:t>
      </w:r>
      <w:r w:rsidR="00E349FF">
        <w:rPr>
          <w:spacing w:val="-2"/>
        </w:rPr>
        <w:t xml:space="preserve"> </w:t>
      </w:r>
      <w:r w:rsidR="00E349FF">
        <w:rPr>
          <w:spacing w:val="-1"/>
        </w:rPr>
        <w:t>for</w:t>
      </w:r>
      <w:r w:rsidR="00E349FF">
        <w:rPr>
          <w:spacing w:val="68"/>
        </w:rPr>
        <w:t xml:space="preserve"> </w:t>
      </w:r>
      <w:r w:rsidR="00E349FF">
        <w:rPr>
          <w:spacing w:val="-1"/>
        </w:rPr>
        <w:t>support</w:t>
      </w:r>
      <w:r w:rsidR="00084F93">
        <w:rPr>
          <w:spacing w:val="-1"/>
        </w:rPr>
        <w:t xml:space="preserve"> from</w:t>
      </w:r>
      <w:r w:rsidR="00E349FF">
        <w:rPr>
          <w:spacing w:val="-2"/>
        </w:rPr>
        <w:t xml:space="preserve"> </w:t>
      </w:r>
      <w:r w:rsidR="00E349FF">
        <w:rPr>
          <w:spacing w:val="-1"/>
        </w:rPr>
        <w:t>the Specialist</w:t>
      </w:r>
      <w:r w:rsidR="00E349FF">
        <w:rPr>
          <w:spacing w:val="-4"/>
        </w:rPr>
        <w:t xml:space="preserve"> </w:t>
      </w:r>
      <w:r w:rsidR="00E349FF">
        <w:rPr>
          <w:spacing w:val="-1"/>
        </w:rPr>
        <w:t>Advisory</w:t>
      </w:r>
      <w:r w:rsidR="00E349FF">
        <w:rPr>
          <w:spacing w:val="-2"/>
        </w:rPr>
        <w:t xml:space="preserve"> </w:t>
      </w:r>
      <w:r w:rsidR="00E349FF">
        <w:rPr>
          <w:spacing w:val="-1"/>
        </w:rPr>
        <w:t>Service.</w:t>
      </w:r>
      <w:r w:rsidR="00E349FF">
        <w:rPr>
          <w:spacing w:val="-3"/>
        </w:rPr>
        <w:t xml:space="preserve"> </w:t>
      </w:r>
      <w:r w:rsidR="00E349FF">
        <w:rPr>
          <w:spacing w:val="-1"/>
        </w:rPr>
        <w:t>This provides both</w:t>
      </w:r>
      <w:r w:rsidR="00E349FF">
        <w:rPr>
          <w:spacing w:val="-2"/>
        </w:rPr>
        <w:t xml:space="preserve"> advice</w:t>
      </w:r>
      <w:r w:rsidR="00E349FF">
        <w:rPr>
          <w:spacing w:val="-1"/>
        </w:rPr>
        <w:t xml:space="preserve"> </w:t>
      </w:r>
      <w:r w:rsidR="00E349FF">
        <w:rPr>
          <w:spacing w:val="-2"/>
        </w:rPr>
        <w:t>and</w:t>
      </w:r>
      <w:r w:rsidR="00E349FF">
        <w:rPr>
          <w:spacing w:val="-1"/>
        </w:rPr>
        <w:t xml:space="preserve"> assessment</w:t>
      </w:r>
      <w:r w:rsidR="00E349FF">
        <w:rPr>
          <w:spacing w:val="-2"/>
        </w:rPr>
        <w:t xml:space="preserve"> </w:t>
      </w:r>
      <w:r w:rsidR="00E349FF">
        <w:rPr>
          <w:spacing w:val="-1"/>
        </w:rPr>
        <w:t>of pupils needs.</w:t>
      </w:r>
    </w:p>
    <w:p w14:paraId="3BC78A8D" w14:textId="77777777" w:rsidR="00E349FF" w:rsidRDefault="00E349FF" w:rsidP="00E349FF">
      <w:pPr>
        <w:pStyle w:val="Heading1"/>
        <w:spacing w:before="170" w:line="258" w:lineRule="auto"/>
        <w:ind w:right="281"/>
        <w:rPr>
          <w:b w:val="0"/>
          <w:bCs w:val="0"/>
        </w:rPr>
      </w:pPr>
      <w:bookmarkStart w:id="12" w:name="How_children_and_young_people_with_SEN_a"/>
      <w:bookmarkEnd w:id="12"/>
      <w:r>
        <w:rPr>
          <w:spacing w:val="-1"/>
        </w:rPr>
        <w:t>How</w:t>
      </w:r>
      <w:r>
        <w:rPr>
          <w:spacing w:val="1"/>
        </w:rPr>
        <w:t xml:space="preserve"> </w:t>
      </w:r>
      <w:r>
        <w:rPr>
          <w:spacing w:val="-1"/>
        </w:rPr>
        <w:t>children</w:t>
      </w:r>
      <w:r>
        <w:rPr>
          <w:spacing w:val="-3"/>
        </w:rPr>
        <w:t xml:space="preserve"> </w:t>
      </w:r>
      <w:r>
        <w:rPr>
          <w:spacing w:val="-1"/>
        </w:rPr>
        <w:t>and</w:t>
      </w:r>
      <w:r>
        <w:rPr>
          <w:spacing w:val="1"/>
        </w:rPr>
        <w:t xml:space="preserve"> </w:t>
      </w:r>
      <w:r>
        <w:rPr>
          <w:spacing w:val="-2"/>
        </w:rPr>
        <w:t>young</w:t>
      </w:r>
      <w:r>
        <w:rPr>
          <w:spacing w:val="1"/>
        </w:rPr>
        <w:t xml:space="preserve"> </w:t>
      </w:r>
      <w:r>
        <w:rPr>
          <w:spacing w:val="-1"/>
        </w:rPr>
        <w:t>people</w:t>
      </w:r>
      <w:r>
        <w:rPr>
          <w:spacing w:val="-2"/>
        </w:rPr>
        <w:t xml:space="preserve"> </w:t>
      </w:r>
      <w:r>
        <w:t>with</w:t>
      </w:r>
      <w:r>
        <w:rPr>
          <w:spacing w:val="-3"/>
        </w:rPr>
        <w:t xml:space="preserve"> </w:t>
      </w:r>
      <w:r>
        <w:t>SEN</w:t>
      </w:r>
      <w:r>
        <w:rPr>
          <w:spacing w:val="-2"/>
        </w:rPr>
        <w:t xml:space="preserve"> are</w:t>
      </w:r>
      <w:r>
        <w:rPr>
          <w:spacing w:val="1"/>
        </w:rPr>
        <w:t xml:space="preserve"> </w:t>
      </w:r>
      <w:r>
        <w:rPr>
          <w:spacing w:val="-1"/>
        </w:rPr>
        <w:t xml:space="preserve">enabled </w:t>
      </w:r>
      <w:r>
        <w:t>to</w:t>
      </w:r>
      <w:r>
        <w:rPr>
          <w:spacing w:val="-2"/>
        </w:rPr>
        <w:t xml:space="preserve"> </w:t>
      </w:r>
      <w:r>
        <w:rPr>
          <w:spacing w:val="-1"/>
        </w:rPr>
        <w:t>engage</w:t>
      </w:r>
      <w:r>
        <w:rPr>
          <w:spacing w:val="-2"/>
        </w:rPr>
        <w:t xml:space="preserve"> in</w:t>
      </w:r>
      <w:r>
        <w:t xml:space="preserve"> </w:t>
      </w:r>
      <w:r>
        <w:rPr>
          <w:spacing w:val="-1"/>
        </w:rPr>
        <w:t>activities</w:t>
      </w:r>
      <w:r>
        <w:rPr>
          <w:spacing w:val="-3"/>
        </w:rPr>
        <w:t xml:space="preserve"> </w:t>
      </w:r>
      <w:r>
        <w:rPr>
          <w:spacing w:val="-1"/>
        </w:rPr>
        <w:t>available</w:t>
      </w:r>
      <w:r>
        <w:rPr>
          <w:spacing w:val="-2"/>
        </w:rPr>
        <w:t xml:space="preserve"> </w:t>
      </w:r>
      <w:r>
        <w:rPr>
          <w:spacing w:val="-1"/>
        </w:rPr>
        <w:t>with</w:t>
      </w:r>
      <w:r>
        <w:rPr>
          <w:spacing w:val="49"/>
        </w:rPr>
        <w:t xml:space="preserve"> </w:t>
      </w:r>
      <w:r>
        <w:rPr>
          <w:spacing w:val="-1"/>
        </w:rPr>
        <w:t>children</w:t>
      </w:r>
      <w:r>
        <w:rPr>
          <w:spacing w:val="-3"/>
        </w:rPr>
        <w:t xml:space="preserve"> </w:t>
      </w:r>
      <w:r>
        <w:rPr>
          <w:spacing w:val="-1"/>
        </w:rPr>
        <w:t>and</w:t>
      </w:r>
      <w:r>
        <w:rPr>
          <w:spacing w:val="1"/>
        </w:rPr>
        <w:t xml:space="preserve"> </w:t>
      </w:r>
      <w:r>
        <w:rPr>
          <w:spacing w:val="-2"/>
        </w:rPr>
        <w:t>young</w:t>
      </w:r>
      <w:r>
        <w:rPr>
          <w:spacing w:val="-1"/>
        </w:rPr>
        <w:t xml:space="preserve"> people</w:t>
      </w:r>
      <w:r>
        <w:rPr>
          <w:spacing w:val="-2"/>
        </w:rPr>
        <w:t xml:space="preserve"> </w:t>
      </w:r>
      <w:r>
        <w:rPr>
          <w:spacing w:val="-1"/>
        </w:rPr>
        <w:t>in</w:t>
      </w:r>
      <w:r>
        <w:t xml:space="preserve"> </w:t>
      </w:r>
      <w:r>
        <w:rPr>
          <w:spacing w:val="-1"/>
        </w:rPr>
        <w:t>the</w:t>
      </w:r>
      <w:r>
        <w:rPr>
          <w:spacing w:val="1"/>
        </w:rPr>
        <w:t xml:space="preserve"> </w:t>
      </w:r>
      <w:r>
        <w:rPr>
          <w:spacing w:val="-1"/>
        </w:rPr>
        <w:t>school</w:t>
      </w:r>
      <w:r>
        <w:rPr>
          <w:spacing w:val="-2"/>
        </w:rPr>
        <w:t xml:space="preserve"> </w:t>
      </w:r>
      <w:r>
        <w:t>who</w:t>
      </w:r>
      <w:r>
        <w:rPr>
          <w:spacing w:val="-2"/>
        </w:rPr>
        <w:t xml:space="preserve"> </w:t>
      </w:r>
      <w:r>
        <w:t>do</w:t>
      </w:r>
      <w:r>
        <w:rPr>
          <w:spacing w:val="1"/>
        </w:rPr>
        <w:t xml:space="preserve"> </w:t>
      </w:r>
      <w:r>
        <w:rPr>
          <w:spacing w:val="-1"/>
        </w:rPr>
        <w:t>not have</w:t>
      </w:r>
      <w:r>
        <w:rPr>
          <w:spacing w:val="-2"/>
        </w:rPr>
        <w:t xml:space="preserve"> </w:t>
      </w:r>
      <w:r>
        <w:t>SEN</w:t>
      </w:r>
    </w:p>
    <w:p w14:paraId="711B21A1" w14:textId="04200F8F" w:rsidR="00E349FF" w:rsidRDefault="00E349FF" w:rsidP="00E349FF">
      <w:pPr>
        <w:pStyle w:val="BodyText"/>
        <w:spacing w:before="154" w:line="258" w:lineRule="auto"/>
        <w:ind w:right="281"/>
      </w:pPr>
      <w:r>
        <w:rPr>
          <w:spacing w:val="-1"/>
        </w:rPr>
        <w:t>Wherever possible,</w:t>
      </w:r>
      <w:r>
        <w:rPr>
          <w:spacing w:val="-2"/>
        </w:rPr>
        <w:t xml:space="preserve"> </w:t>
      </w:r>
      <w:r>
        <w:rPr>
          <w:spacing w:val="-1"/>
        </w:rPr>
        <w:t>children</w:t>
      </w:r>
      <w:r>
        <w:rPr>
          <w:spacing w:val="-2"/>
        </w:rPr>
        <w:t xml:space="preserve"> </w:t>
      </w:r>
      <w:r>
        <w:rPr>
          <w:spacing w:val="-1"/>
        </w:rPr>
        <w:t>are taught</w:t>
      </w:r>
      <w:r>
        <w:rPr>
          <w:spacing w:val="-2"/>
        </w:rPr>
        <w:t xml:space="preserve"> </w:t>
      </w:r>
      <w:r>
        <w:rPr>
          <w:spacing w:val="-1"/>
        </w:rPr>
        <w:t>together with</w:t>
      </w:r>
      <w:r>
        <w:rPr>
          <w:spacing w:val="-2"/>
        </w:rPr>
        <w:t xml:space="preserve"> </w:t>
      </w:r>
      <w:r>
        <w:rPr>
          <w:spacing w:val="-1"/>
        </w:rPr>
        <w:t xml:space="preserve">appropriate </w:t>
      </w:r>
      <w:r w:rsidR="00084F93">
        <w:rPr>
          <w:spacing w:val="-1"/>
        </w:rPr>
        <w:t>scaffolding</w:t>
      </w:r>
      <w:r>
        <w:rPr>
          <w:spacing w:val="-2"/>
        </w:rPr>
        <w:t xml:space="preserve"> </w:t>
      </w:r>
      <w:r>
        <w:rPr>
          <w:spacing w:val="-1"/>
        </w:rPr>
        <w:t>and support</w:t>
      </w:r>
      <w:r>
        <w:rPr>
          <w:spacing w:val="-2"/>
        </w:rPr>
        <w:t xml:space="preserve"> </w:t>
      </w:r>
      <w:r>
        <w:rPr>
          <w:spacing w:val="-1"/>
        </w:rPr>
        <w:t>to</w:t>
      </w:r>
      <w:r>
        <w:rPr>
          <w:spacing w:val="53"/>
        </w:rPr>
        <w:t xml:space="preserve"> </w:t>
      </w:r>
      <w:r>
        <w:rPr>
          <w:spacing w:val="-1"/>
        </w:rPr>
        <w:t>allow</w:t>
      </w:r>
      <w:r>
        <w:rPr>
          <w:spacing w:val="-2"/>
        </w:rPr>
        <w:t xml:space="preserve"> </w:t>
      </w:r>
      <w:r>
        <w:rPr>
          <w:spacing w:val="-1"/>
        </w:rPr>
        <w:t>them</w:t>
      </w:r>
      <w:r>
        <w:rPr>
          <w:spacing w:val="-2"/>
        </w:rPr>
        <w:t xml:space="preserve"> </w:t>
      </w:r>
      <w:r>
        <w:rPr>
          <w:spacing w:val="-1"/>
        </w:rPr>
        <w:t>access to</w:t>
      </w:r>
      <w:r>
        <w:rPr>
          <w:spacing w:val="-2"/>
        </w:rPr>
        <w:t xml:space="preserve"> </w:t>
      </w:r>
      <w:r>
        <w:rPr>
          <w:spacing w:val="-1"/>
        </w:rPr>
        <w:t xml:space="preserve">the </w:t>
      </w:r>
      <w:r w:rsidR="00084F93">
        <w:rPr>
          <w:spacing w:val="-1"/>
        </w:rPr>
        <w:t xml:space="preserve">same </w:t>
      </w:r>
      <w:r>
        <w:rPr>
          <w:spacing w:val="-1"/>
        </w:rPr>
        <w:t>curriculum</w:t>
      </w:r>
      <w:r w:rsidR="00084F93">
        <w:rPr>
          <w:spacing w:val="-1"/>
        </w:rPr>
        <w:t xml:space="preserve"> as their peers.</w:t>
      </w:r>
      <w:r>
        <w:rPr>
          <w:spacing w:val="-5"/>
        </w:rPr>
        <w:t xml:space="preserve"> </w:t>
      </w:r>
      <w:r w:rsidR="00AC2281">
        <w:rPr>
          <w:spacing w:val="-5"/>
        </w:rPr>
        <w:t>They may have in class support or additional resources but care is taken to ensure that they access as much of the curriculum with their peers as possible.</w:t>
      </w:r>
    </w:p>
    <w:p w14:paraId="6E4A69D7" w14:textId="1FBF15BF" w:rsidR="00E349FF" w:rsidRDefault="00AC2281" w:rsidP="00E349FF">
      <w:pPr>
        <w:pStyle w:val="BodyText"/>
        <w:spacing w:before="5" w:line="407" w:lineRule="auto"/>
        <w:ind w:right="5230"/>
      </w:pPr>
      <w:r>
        <w:rPr>
          <w:spacing w:val="-1"/>
        </w:rPr>
        <w:t xml:space="preserve">Children with SEND are also encouraged to </w:t>
      </w:r>
      <w:r w:rsidR="00084F93">
        <w:rPr>
          <w:spacing w:val="-1"/>
        </w:rPr>
        <w:t>p</w:t>
      </w:r>
      <w:r>
        <w:rPr>
          <w:spacing w:val="-1"/>
        </w:rPr>
        <w:t xml:space="preserve">articipate </w:t>
      </w:r>
      <w:r w:rsidR="000B0AB3">
        <w:rPr>
          <w:spacing w:val="-1"/>
        </w:rPr>
        <w:t xml:space="preserve">in </w:t>
      </w:r>
      <w:proofErr w:type="spellStart"/>
      <w:r w:rsidR="000B0AB3">
        <w:rPr>
          <w:spacing w:val="-1"/>
        </w:rPr>
        <w:t>extra curricular</w:t>
      </w:r>
      <w:proofErr w:type="spellEnd"/>
      <w:r w:rsidR="000B0AB3">
        <w:rPr>
          <w:spacing w:val="-1"/>
        </w:rPr>
        <w:t xml:space="preserve"> clubs and activities with additional support offered as needed.</w:t>
      </w:r>
    </w:p>
    <w:p w14:paraId="37CB4927" w14:textId="77777777" w:rsidR="00E349FF" w:rsidRDefault="00E349FF" w:rsidP="00E349FF">
      <w:pPr>
        <w:pStyle w:val="Heading1"/>
        <w:spacing w:before="5" w:line="258" w:lineRule="auto"/>
        <w:ind w:right="281"/>
        <w:rPr>
          <w:b w:val="0"/>
          <w:bCs w:val="0"/>
        </w:rPr>
      </w:pPr>
      <w:bookmarkStart w:id="13" w:name="Support_for_improving_emotional_and_soci"/>
      <w:bookmarkEnd w:id="13"/>
      <w:r>
        <w:rPr>
          <w:spacing w:val="-1"/>
        </w:rPr>
        <w:t>Support</w:t>
      </w:r>
      <w:r>
        <w:rPr>
          <w:spacing w:val="1"/>
        </w:rPr>
        <w:t xml:space="preserve"> </w:t>
      </w:r>
      <w:r>
        <w:rPr>
          <w:spacing w:val="-1"/>
        </w:rPr>
        <w:t>for improving</w:t>
      </w:r>
      <w:r>
        <w:rPr>
          <w:spacing w:val="-4"/>
        </w:rPr>
        <w:t xml:space="preserve"> </w:t>
      </w:r>
      <w:r>
        <w:rPr>
          <w:spacing w:val="-1"/>
        </w:rPr>
        <w:t>emotional</w:t>
      </w:r>
      <w:r>
        <w:rPr>
          <w:spacing w:val="-2"/>
        </w:rPr>
        <w:t xml:space="preserve"> </w:t>
      </w:r>
      <w:r>
        <w:rPr>
          <w:spacing w:val="-1"/>
        </w:rPr>
        <w:t>and</w:t>
      </w:r>
      <w:r>
        <w:rPr>
          <w:spacing w:val="1"/>
        </w:rPr>
        <w:t xml:space="preserve"> </w:t>
      </w:r>
      <w:r>
        <w:rPr>
          <w:spacing w:val="-1"/>
        </w:rPr>
        <w:t>social</w:t>
      </w:r>
      <w:r>
        <w:rPr>
          <w:spacing w:val="-5"/>
        </w:rPr>
        <w:t xml:space="preserve"> </w:t>
      </w:r>
      <w:r>
        <w:rPr>
          <w:spacing w:val="-1"/>
        </w:rPr>
        <w:t>development.</w:t>
      </w:r>
      <w:r>
        <w:rPr>
          <w:spacing w:val="1"/>
        </w:rPr>
        <w:t xml:space="preserve"> </w:t>
      </w:r>
      <w:r>
        <w:rPr>
          <w:spacing w:val="-1"/>
        </w:rPr>
        <w:t xml:space="preserve">This </w:t>
      </w:r>
      <w:r>
        <w:rPr>
          <w:spacing w:val="-2"/>
        </w:rPr>
        <w:t>should</w:t>
      </w:r>
      <w:r>
        <w:rPr>
          <w:spacing w:val="1"/>
        </w:rPr>
        <w:t xml:space="preserve"> </w:t>
      </w:r>
      <w:r>
        <w:rPr>
          <w:spacing w:val="-1"/>
        </w:rPr>
        <w:t>include</w:t>
      </w:r>
      <w:r>
        <w:rPr>
          <w:spacing w:val="-2"/>
        </w:rPr>
        <w:t xml:space="preserve"> </w:t>
      </w:r>
      <w:r>
        <w:rPr>
          <w:spacing w:val="-1"/>
        </w:rPr>
        <w:t xml:space="preserve">extra </w:t>
      </w:r>
      <w:r>
        <w:rPr>
          <w:spacing w:val="-2"/>
        </w:rPr>
        <w:t>pastoral</w:t>
      </w:r>
      <w:r>
        <w:rPr>
          <w:spacing w:val="53"/>
        </w:rPr>
        <w:t xml:space="preserve"> </w:t>
      </w:r>
      <w:r>
        <w:rPr>
          <w:spacing w:val="-1"/>
        </w:rPr>
        <w:t>support arrangements</w:t>
      </w:r>
      <w:r>
        <w:rPr>
          <w:spacing w:val="-3"/>
        </w:rPr>
        <w:t xml:space="preserve"> </w:t>
      </w:r>
      <w:r>
        <w:t>for</w:t>
      </w:r>
      <w:r>
        <w:rPr>
          <w:spacing w:val="-1"/>
        </w:rPr>
        <w:t xml:space="preserve"> listening </w:t>
      </w:r>
      <w:r>
        <w:t>to</w:t>
      </w:r>
      <w:r>
        <w:rPr>
          <w:spacing w:val="-2"/>
        </w:rPr>
        <w:t xml:space="preserve"> </w:t>
      </w:r>
      <w:r>
        <w:t>the</w:t>
      </w:r>
      <w:r>
        <w:rPr>
          <w:spacing w:val="-2"/>
        </w:rPr>
        <w:t xml:space="preserve"> </w:t>
      </w:r>
      <w:r>
        <w:rPr>
          <w:spacing w:val="-1"/>
        </w:rPr>
        <w:t xml:space="preserve">views </w:t>
      </w:r>
      <w:r>
        <w:t>of</w:t>
      </w:r>
      <w:r>
        <w:rPr>
          <w:spacing w:val="1"/>
        </w:rPr>
        <w:t xml:space="preserve"> </w:t>
      </w:r>
      <w:r>
        <w:rPr>
          <w:spacing w:val="-1"/>
        </w:rPr>
        <w:t>children</w:t>
      </w:r>
      <w:r>
        <w:rPr>
          <w:spacing w:val="-3"/>
        </w:rPr>
        <w:t xml:space="preserve"> </w:t>
      </w:r>
      <w:r>
        <w:rPr>
          <w:spacing w:val="-1"/>
        </w:rPr>
        <w:t>and</w:t>
      </w:r>
      <w:r>
        <w:rPr>
          <w:spacing w:val="1"/>
        </w:rPr>
        <w:t xml:space="preserve"> </w:t>
      </w:r>
      <w:r>
        <w:rPr>
          <w:spacing w:val="-2"/>
        </w:rPr>
        <w:t>young</w:t>
      </w:r>
      <w:r>
        <w:rPr>
          <w:spacing w:val="1"/>
        </w:rPr>
        <w:t xml:space="preserve"> </w:t>
      </w:r>
      <w:r>
        <w:rPr>
          <w:spacing w:val="-1"/>
        </w:rPr>
        <w:t>people</w:t>
      </w:r>
      <w:r>
        <w:rPr>
          <w:spacing w:val="-2"/>
        </w:rPr>
        <w:t xml:space="preserve"> </w:t>
      </w:r>
      <w:r>
        <w:t>with</w:t>
      </w:r>
      <w:r>
        <w:rPr>
          <w:spacing w:val="-3"/>
        </w:rPr>
        <w:t xml:space="preserve"> </w:t>
      </w:r>
      <w:r>
        <w:rPr>
          <w:spacing w:val="-1"/>
        </w:rPr>
        <w:t>SEN</w:t>
      </w:r>
      <w:r>
        <w:t xml:space="preserve"> </w:t>
      </w:r>
      <w:r>
        <w:rPr>
          <w:spacing w:val="-1"/>
        </w:rPr>
        <w:t>and</w:t>
      </w:r>
      <w:r>
        <w:rPr>
          <w:spacing w:val="29"/>
        </w:rPr>
        <w:t xml:space="preserve"> </w:t>
      </w:r>
      <w:r>
        <w:rPr>
          <w:spacing w:val="-1"/>
        </w:rPr>
        <w:t xml:space="preserve">measures </w:t>
      </w:r>
      <w:r>
        <w:t>to</w:t>
      </w:r>
      <w:r>
        <w:rPr>
          <w:spacing w:val="-2"/>
        </w:rPr>
        <w:t xml:space="preserve"> </w:t>
      </w:r>
      <w:r>
        <w:rPr>
          <w:spacing w:val="-1"/>
        </w:rPr>
        <w:t>prevent bullying</w:t>
      </w:r>
    </w:p>
    <w:p w14:paraId="0CC23450" w14:textId="45D566AB" w:rsidR="00E349FF" w:rsidRDefault="00E349FF" w:rsidP="00E349FF">
      <w:pPr>
        <w:pStyle w:val="BodyText"/>
        <w:spacing w:before="146" w:line="258" w:lineRule="auto"/>
        <w:ind w:right="281"/>
      </w:pPr>
      <w:r>
        <w:rPr>
          <w:spacing w:val="-1"/>
        </w:rPr>
        <w:t>Children</w:t>
      </w:r>
      <w:r>
        <w:rPr>
          <w:spacing w:val="-2"/>
        </w:rPr>
        <w:t xml:space="preserve"> </w:t>
      </w:r>
      <w:r>
        <w:rPr>
          <w:spacing w:val="-1"/>
        </w:rPr>
        <w:t>with</w:t>
      </w:r>
      <w:r>
        <w:rPr>
          <w:spacing w:val="-2"/>
        </w:rPr>
        <w:t xml:space="preserve"> </w:t>
      </w:r>
      <w:r>
        <w:rPr>
          <w:spacing w:val="-1"/>
        </w:rPr>
        <w:t>social,</w:t>
      </w:r>
      <w:r>
        <w:rPr>
          <w:spacing w:val="-2"/>
        </w:rPr>
        <w:t xml:space="preserve"> </w:t>
      </w:r>
      <w:r>
        <w:rPr>
          <w:spacing w:val="-1"/>
        </w:rPr>
        <w:t>emotional</w:t>
      </w:r>
      <w:r w:rsidR="000B0AB3">
        <w:rPr>
          <w:spacing w:val="-1"/>
        </w:rPr>
        <w:t xml:space="preserve"> and mental</w:t>
      </w:r>
      <w:r w:rsidR="000B0AB3">
        <w:t xml:space="preserve"> </w:t>
      </w:r>
      <w:r w:rsidR="000B0AB3">
        <w:rPr>
          <w:spacing w:val="-2"/>
        </w:rPr>
        <w:t>and</w:t>
      </w:r>
      <w:r>
        <w:t xml:space="preserve"> </w:t>
      </w:r>
      <w:r>
        <w:rPr>
          <w:spacing w:val="-1"/>
        </w:rPr>
        <w:t>health</w:t>
      </w:r>
      <w:r>
        <w:rPr>
          <w:spacing w:val="-4"/>
        </w:rPr>
        <w:t xml:space="preserve"> </w:t>
      </w:r>
      <w:r>
        <w:rPr>
          <w:spacing w:val="-1"/>
        </w:rPr>
        <w:t xml:space="preserve">issues </w:t>
      </w:r>
      <w:r w:rsidR="00262B9A">
        <w:rPr>
          <w:spacing w:val="-1"/>
        </w:rPr>
        <w:t>may be</w:t>
      </w:r>
      <w:r>
        <w:rPr>
          <w:spacing w:val="-1"/>
        </w:rPr>
        <w:t xml:space="preserve"> supported </w:t>
      </w:r>
      <w:r w:rsidR="00262B9A">
        <w:t>through the use of in school sessions or with</w:t>
      </w:r>
      <w:r w:rsidR="00FC18BD">
        <w:t xml:space="preserve"> the external</w:t>
      </w:r>
      <w:r>
        <w:rPr>
          <w:spacing w:val="-2"/>
        </w:rPr>
        <w:t xml:space="preserve"> </w:t>
      </w:r>
      <w:r>
        <w:rPr>
          <w:spacing w:val="-1"/>
        </w:rPr>
        <w:t>FORTIS Therapy</w:t>
      </w:r>
      <w:r w:rsidR="00262B9A">
        <w:rPr>
          <w:spacing w:val="-1"/>
        </w:rPr>
        <w:t>,</w:t>
      </w:r>
      <w:r>
        <w:rPr>
          <w:spacing w:val="-5"/>
        </w:rPr>
        <w:t xml:space="preserve"> </w:t>
      </w:r>
      <w:r>
        <w:rPr>
          <w:spacing w:val="-1"/>
        </w:rPr>
        <w:t>who</w:t>
      </w:r>
      <w:r>
        <w:rPr>
          <w:spacing w:val="61"/>
        </w:rPr>
        <w:t xml:space="preserve"> </w:t>
      </w:r>
      <w:r>
        <w:rPr>
          <w:spacing w:val="-1"/>
        </w:rPr>
        <w:t>provide 1:1 and small</w:t>
      </w:r>
      <w:r>
        <w:rPr>
          <w:spacing w:val="-2"/>
        </w:rPr>
        <w:t xml:space="preserve"> </w:t>
      </w:r>
      <w:r>
        <w:rPr>
          <w:spacing w:val="-1"/>
        </w:rPr>
        <w:t>group therapeutic</w:t>
      </w:r>
      <w:r>
        <w:t xml:space="preserve"> </w:t>
      </w:r>
      <w:r>
        <w:rPr>
          <w:spacing w:val="-1"/>
        </w:rPr>
        <w:t>session.</w:t>
      </w:r>
      <w:r>
        <w:rPr>
          <w:spacing w:val="-2"/>
        </w:rPr>
        <w:t xml:space="preserve"> </w:t>
      </w:r>
      <w:r>
        <w:t>Our</w:t>
      </w:r>
      <w:r>
        <w:rPr>
          <w:spacing w:val="-1"/>
        </w:rPr>
        <w:t xml:space="preserve"> Pastoral</w:t>
      </w:r>
      <w:r>
        <w:t xml:space="preserve"> </w:t>
      </w:r>
      <w:r w:rsidR="00262B9A">
        <w:rPr>
          <w:spacing w:val="-1"/>
        </w:rPr>
        <w:t>Lead</w:t>
      </w:r>
      <w:r>
        <w:rPr>
          <w:spacing w:val="-1"/>
        </w:rPr>
        <w:t xml:space="preserve"> support</w:t>
      </w:r>
      <w:r w:rsidR="00262B9A">
        <w:rPr>
          <w:spacing w:val="-1"/>
        </w:rPr>
        <w:t>s</w:t>
      </w:r>
      <w:r>
        <w:rPr>
          <w:spacing w:val="-2"/>
        </w:rPr>
        <w:t xml:space="preserve"> </w:t>
      </w:r>
      <w:r>
        <w:rPr>
          <w:spacing w:val="-1"/>
        </w:rPr>
        <w:t xml:space="preserve">families and </w:t>
      </w:r>
      <w:r w:rsidR="00262B9A">
        <w:rPr>
          <w:spacing w:val="-1"/>
        </w:rPr>
        <w:t xml:space="preserve">also </w:t>
      </w:r>
      <w:r>
        <w:rPr>
          <w:spacing w:val="-1"/>
        </w:rPr>
        <w:t>liaises with</w:t>
      </w:r>
      <w:r>
        <w:rPr>
          <w:spacing w:val="-2"/>
        </w:rPr>
        <w:t xml:space="preserve"> </w:t>
      </w:r>
      <w:r>
        <w:rPr>
          <w:spacing w:val="-1"/>
        </w:rPr>
        <w:t>other agencies</w:t>
      </w:r>
      <w:r w:rsidR="00262B9A">
        <w:rPr>
          <w:spacing w:val="-1"/>
        </w:rPr>
        <w:t xml:space="preserve"> as required</w:t>
      </w:r>
      <w:r w:rsidR="00262B9A">
        <w:t>.</w:t>
      </w:r>
    </w:p>
    <w:p w14:paraId="115D9E0F" w14:textId="44230A95" w:rsidR="00E349FF" w:rsidRDefault="00E349FF" w:rsidP="00E349FF">
      <w:pPr>
        <w:pStyle w:val="BodyText"/>
        <w:spacing w:before="161" w:line="258" w:lineRule="auto"/>
        <w:ind w:right="350"/>
      </w:pPr>
      <w:r>
        <w:t>Our</w:t>
      </w:r>
      <w:r>
        <w:rPr>
          <w:spacing w:val="-1"/>
        </w:rPr>
        <w:t xml:space="preserve"> Anti-Bullying policy</w:t>
      </w:r>
      <w:r>
        <w:rPr>
          <w:spacing w:val="-5"/>
        </w:rPr>
        <w:t xml:space="preserve"> </w:t>
      </w:r>
      <w:proofErr w:type="spellStart"/>
      <w:r>
        <w:rPr>
          <w:spacing w:val="-1"/>
        </w:rPr>
        <w:t>emphasises</w:t>
      </w:r>
      <w:proofErr w:type="spellEnd"/>
      <w:r>
        <w:rPr>
          <w:spacing w:val="-1"/>
        </w:rPr>
        <w:t xml:space="preserve"> that</w:t>
      </w:r>
      <w:r>
        <w:rPr>
          <w:spacing w:val="-2"/>
        </w:rPr>
        <w:t xml:space="preserve"> </w:t>
      </w:r>
      <w:r>
        <w:rPr>
          <w:spacing w:val="-1"/>
        </w:rPr>
        <w:t>bullying</w:t>
      </w:r>
      <w:r>
        <w:rPr>
          <w:spacing w:val="-4"/>
        </w:rPr>
        <w:t xml:space="preserve"> </w:t>
      </w:r>
      <w:r>
        <w:rPr>
          <w:spacing w:val="-1"/>
        </w:rPr>
        <w:t>is not</w:t>
      </w:r>
      <w:r>
        <w:rPr>
          <w:spacing w:val="64"/>
        </w:rPr>
        <w:t xml:space="preserve"> </w:t>
      </w:r>
      <w:r>
        <w:rPr>
          <w:spacing w:val="-1"/>
        </w:rPr>
        <w:t>acceptable and must</w:t>
      </w:r>
      <w:r>
        <w:rPr>
          <w:spacing w:val="-4"/>
        </w:rPr>
        <w:t xml:space="preserve"> </w:t>
      </w:r>
      <w:r>
        <w:t>be</w:t>
      </w:r>
      <w:r>
        <w:rPr>
          <w:spacing w:val="-1"/>
        </w:rPr>
        <w:t xml:space="preserve"> totally</w:t>
      </w:r>
      <w:r>
        <w:rPr>
          <w:spacing w:val="-2"/>
        </w:rPr>
        <w:t xml:space="preserve"> </w:t>
      </w:r>
      <w:r>
        <w:rPr>
          <w:spacing w:val="-1"/>
        </w:rPr>
        <w:t>discouraged.</w:t>
      </w:r>
      <w:r>
        <w:t xml:space="preserve"> </w:t>
      </w:r>
      <w:r>
        <w:rPr>
          <w:spacing w:val="-2"/>
        </w:rPr>
        <w:t>We</w:t>
      </w:r>
      <w:r>
        <w:rPr>
          <w:spacing w:val="-1"/>
        </w:rPr>
        <w:t xml:space="preserve"> </w:t>
      </w:r>
      <w:r>
        <w:t>aim</w:t>
      </w:r>
      <w:r>
        <w:rPr>
          <w:spacing w:val="-2"/>
        </w:rPr>
        <w:t xml:space="preserve"> </w:t>
      </w:r>
      <w:r>
        <w:rPr>
          <w:spacing w:val="-1"/>
        </w:rPr>
        <w:t>to</w:t>
      </w:r>
      <w:r>
        <w:rPr>
          <w:spacing w:val="-2"/>
        </w:rPr>
        <w:t xml:space="preserve"> </w:t>
      </w:r>
      <w:r>
        <w:rPr>
          <w:spacing w:val="-1"/>
        </w:rPr>
        <w:t xml:space="preserve">produce </w:t>
      </w:r>
      <w:r>
        <w:t>a</w:t>
      </w:r>
      <w:r>
        <w:rPr>
          <w:spacing w:val="-3"/>
        </w:rPr>
        <w:t xml:space="preserve"> </w:t>
      </w:r>
      <w:r>
        <w:rPr>
          <w:spacing w:val="-1"/>
        </w:rPr>
        <w:t>consistent</w:t>
      </w:r>
      <w:r>
        <w:rPr>
          <w:spacing w:val="-2"/>
        </w:rPr>
        <w:t xml:space="preserve"> </w:t>
      </w:r>
      <w:r>
        <w:rPr>
          <w:spacing w:val="-1"/>
        </w:rPr>
        <w:t>school</w:t>
      </w:r>
      <w:r>
        <w:t xml:space="preserve"> </w:t>
      </w:r>
      <w:r>
        <w:rPr>
          <w:spacing w:val="-1"/>
        </w:rPr>
        <w:t>response</w:t>
      </w:r>
      <w:r>
        <w:rPr>
          <w:spacing w:val="55"/>
        </w:rPr>
        <w:t xml:space="preserve"> </w:t>
      </w:r>
      <w:r>
        <w:rPr>
          <w:spacing w:val="-1"/>
        </w:rPr>
        <w:t>to</w:t>
      </w:r>
      <w:r>
        <w:rPr>
          <w:spacing w:val="-2"/>
        </w:rPr>
        <w:t xml:space="preserve"> </w:t>
      </w:r>
      <w:r>
        <w:rPr>
          <w:spacing w:val="-1"/>
        </w:rPr>
        <w:t>any</w:t>
      </w:r>
      <w:r>
        <w:rPr>
          <w:spacing w:val="-2"/>
        </w:rPr>
        <w:t xml:space="preserve"> </w:t>
      </w:r>
      <w:r>
        <w:rPr>
          <w:spacing w:val="-1"/>
        </w:rPr>
        <w:t>bullying and incidents of harassment</w:t>
      </w:r>
      <w:r>
        <w:rPr>
          <w:spacing w:val="-2"/>
        </w:rPr>
        <w:t xml:space="preserve"> </w:t>
      </w:r>
      <w:r>
        <w:rPr>
          <w:spacing w:val="-1"/>
        </w:rPr>
        <w:t>that</w:t>
      </w:r>
      <w:r>
        <w:rPr>
          <w:spacing w:val="-2"/>
        </w:rPr>
        <w:t xml:space="preserve"> </w:t>
      </w:r>
      <w:r>
        <w:rPr>
          <w:spacing w:val="-1"/>
        </w:rPr>
        <w:t>may</w:t>
      </w:r>
      <w:r>
        <w:rPr>
          <w:spacing w:val="-2"/>
        </w:rPr>
        <w:t xml:space="preserve"> </w:t>
      </w:r>
      <w:r>
        <w:rPr>
          <w:spacing w:val="-1"/>
        </w:rPr>
        <w:t>occur.</w:t>
      </w:r>
    </w:p>
    <w:p w14:paraId="4F855361" w14:textId="77777777" w:rsidR="00E349FF" w:rsidRDefault="00E349FF" w:rsidP="00E349FF">
      <w:pPr>
        <w:pStyle w:val="Heading1"/>
        <w:spacing w:before="161"/>
        <w:rPr>
          <w:b w:val="0"/>
          <w:bCs w:val="0"/>
        </w:rPr>
      </w:pPr>
      <w:bookmarkStart w:id="14" w:name="Measures_to_prevent_Bullying"/>
      <w:bookmarkEnd w:id="14"/>
      <w:r>
        <w:rPr>
          <w:spacing w:val="-1"/>
        </w:rPr>
        <w:t>Measures to</w:t>
      </w:r>
      <w:r>
        <w:rPr>
          <w:spacing w:val="-2"/>
        </w:rPr>
        <w:t xml:space="preserve"> </w:t>
      </w:r>
      <w:r>
        <w:rPr>
          <w:spacing w:val="-1"/>
        </w:rPr>
        <w:t>prevent</w:t>
      </w:r>
      <w:r>
        <w:rPr>
          <w:spacing w:val="1"/>
        </w:rPr>
        <w:t xml:space="preserve"> </w:t>
      </w:r>
      <w:r>
        <w:rPr>
          <w:spacing w:val="-2"/>
        </w:rPr>
        <w:t>Bullying</w:t>
      </w:r>
    </w:p>
    <w:p w14:paraId="48DC9757" w14:textId="2B98A972" w:rsidR="00E349FF" w:rsidRDefault="00E349FF" w:rsidP="00E349FF">
      <w:pPr>
        <w:pStyle w:val="BodyText"/>
        <w:spacing w:before="183" w:line="258" w:lineRule="auto"/>
        <w:ind w:right="281"/>
      </w:pPr>
      <w:r>
        <w:rPr>
          <w:spacing w:val="1"/>
        </w:rPr>
        <w:t>It</w:t>
      </w:r>
      <w:r>
        <w:rPr>
          <w:spacing w:val="-2"/>
        </w:rPr>
        <w:t xml:space="preserve"> </w:t>
      </w:r>
      <w:r>
        <w:rPr>
          <w:spacing w:val="-1"/>
        </w:rPr>
        <w:t>is important</w:t>
      </w:r>
      <w:r>
        <w:rPr>
          <w:spacing w:val="-2"/>
        </w:rPr>
        <w:t xml:space="preserve"> </w:t>
      </w:r>
      <w:r>
        <w:rPr>
          <w:spacing w:val="-1"/>
        </w:rPr>
        <w:t>that</w:t>
      </w:r>
      <w:r>
        <w:rPr>
          <w:spacing w:val="-2"/>
        </w:rPr>
        <w:t xml:space="preserve"> </w:t>
      </w:r>
      <w:r>
        <w:rPr>
          <w:spacing w:val="-1"/>
        </w:rPr>
        <w:t>we</w:t>
      </w:r>
      <w:r>
        <w:rPr>
          <w:spacing w:val="-3"/>
        </w:rPr>
        <w:t xml:space="preserve"> </w:t>
      </w:r>
      <w:r>
        <w:rPr>
          <w:spacing w:val="-1"/>
        </w:rPr>
        <w:t xml:space="preserve">create </w:t>
      </w:r>
      <w:r>
        <w:t>an</w:t>
      </w:r>
      <w:r>
        <w:rPr>
          <w:spacing w:val="-2"/>
        </w:rPr>
        <w:t xml:space="preserve"> </w:t>
      </w:r>
      <w:r>
        <w:rPr>
          <w:spacing w:val="-1"/>
        </w:rPr>
        <w:t>atmosphere</w:t>
      </w:r>
      <w:r>
        <w:rPr>
          <w:spacing w:val="-3"/>
        </w:rPr>
        <w:t xml:space="preserve"> </w:t>
      </w:r>
      <w:r>
        <w:t>in</w:t>
      </w:r>
      <w:r>
        <w:rPr>
          <w:spacing w:val="-2"/>
        </w:rPr>
        <w:t xml:space="preserve"> </w:t>
      </w:r>
      <w:r>
        <w:rPr>
          <w:spacing w:val="-1"/>
        </w:rPr>
        <w:t>school</w:t>
      </w:r>
      <w:r>
        <w:t xml:space="preserve"> </w:t>
      </w:r>
      <w:r>
        <w:rPr>
          <w:spacing w:val="-1"/>
        </w:rPr>
        <w:t>where anyone who</w:t>
      </w:r>
      <w:r>
        <w:rPr>
          <w:spacing w:val="-2"/>
        </w:rPr>
        <w:t xml:space="preserve"> </w:t>
      </w:r>
      <w:r>
        <w:t>is</w:t>
      </w:r>
      <w:r>
        <w:rPr>
          <w:spacing w:val="-1"/>
        </w:rPr>
        <w:t xml:space="preserve"> being bullied,</w:t>
      </w:r>
      <w:r>
        <w:rPr>
          <w:spacing w:val="-2"/>
        </w:rPr>
        <w:t xml:space="preserve"> </w:t>
      </w:r>
      <w:r>
        <w:rPr>
          <w:spacing w:val="-1"/>
        </w:rPr>
        <w:t>or</w:t>
      </w:r>
      <w:r>
        <w:rPr>
          <w:spacing w:val="45"/>
        </w:rPr>
        <w:t xml:space="preserve"> </w:t>
      </w:r>
      <w:r>
        <w:rPr>
          <w:spacing w:val="-1"/>
        </w:rPr>
        <w:t>others that</w:t>
      </w:r>
      <w:r>
        <w:rPr>
          <w:spacing w:val="-2"/>
        </w:rPr>
        <w:t xml:space="preserve"> </w:t>
      </w:r>
      <w:r>
        <w:rPr>
          <w:spacing w:val="-1"/>
        </w:rPr>
        <w:t>know</w:t>
      </w:r>
      <w:r>
        <w:rPr>
          <w:spacing w:val="-2"/>
        </w:rPr>
        <w:t xml:space="preserve"> </w:t>
      </w:r>
      <w:r>
        <w:rPr>
          <w:spacing w:val="-1"/>
        </w:rPr>
        <w:t>about</w:t>
      </w:r>
      <w:r>
        <w:rPr>
          <w:spacing w:val="-2"/>
        </w:rPr>
        <w:t xml:space="preserve"> </w:t>
      </w:r>
      <w:r>
        <w:t>it,</w:t>
      </w:r>
      <w:r>
        <w:rPr>
          <w:spacing w:val="-3"/>
        </w:rPr>
        <w:t xml:space="preserve"> </w:t>
      </w:r>
      <w:r>
        <w:t xml:space="preserve">feel </w:t>
      </w:r>
      <w:r>
        <w:rPr>
          <w:spacing w:val="-1"/>
        </w:rPr>
        <w:t>that</w:t>
      </w:r>
      <w:r>
        <w:rPr>
          <w:spacing w:val="-2"/>
        </w:rPr>
        <w:t xml:space="preserve"> </w:t>
      </w:r>
      <w:r>
        <w:rPr>
          <w:spacing w:val="-1"/>
        </w:rPr>
        <w:t>they</w:t>
      </w:r>
      <w:r>
        <w:rPr>
          <w:spacing w:val="-2"/>
        </w:rPr>
        <w:t xml:space="preserve"> </w:t>
      </w:r>
      <w:r>
        <w:rPr>
          <w:spacing w:val="-1"/>
        </w:rPr>
        <w:t>will</w:t>
      </w:r>
      <w:r>
        <w:t xml:space="preserve"> </w:t>
      </w:r>
      <w:r>
        <w:rPr>
          <w:spacing w:val="-1"/>
        </w:rPr>
        <w:t>be listened to,</w:t>
      </w:r>
      <w:r>
        <w:rPr>
          <w:spacing w:val="-3"/>
        </w:rPr>
        <w:t xml:space="preserve"> </w:t>
      </w:r>
      <w:r>
        <w:rPr>
          <w:spacing w:val="-1"/>
        </w:rPr>
        <w:t>and that</w:t>
      </w:r>
      <w:r>
        <w:rPr>
          <w:spacing w:val="-2"/>
        </w:rPr>
        <w:t xml:space="preserve"> </w:t>
      </w:r>
      <w:r>
        <w:rPr>
          <w:spacing w:val="-1"/>
        </w:rPr>
        <w:t>action</w:t>
      </w:r>
      <w:r w:rsidR="00262B9A">
        <w:rPr>
          <w:spacing w:val="-1"/>
        </w:rPr>
        <w:t>s</w:t>
      </w:r>
      <w:r>
        <w:rPr>
          <w:spacing w:val="-2"/>
        </w:rPr>
        <w:t xml:space="preserve"> </w:t>
      </w:r>
      <w:r>
        <w:rPr>
          <w:spacing w:val="-1"/>
        </w:rPr>
        <w:t>taken</w:t>
      </w:r>
      <w:r>
        <w:rPr>
          <w:spacing w:val="-2"/>
        </w:rPr>
        <w:t xml:space="preserve"> </w:t>
      </w:r>
      <w:r>
        <w:rPr>
          <w:spacing w:val="-1"/>
        </w:rPr>
        <w:t>will</w:t>
      </w:r>
      <w:r>
        <w:t xml:space="preserve"> be</w:t>
      </w:r>
      <w:r>
        <w:rPr>
          <w:spacing w:val="-1"/>
        </w:rPr>
        <w:t xml:space="preserve"> swift</w:t>
      </w:r>
      <w:r>
        <w:rPr>
          <w:spacing w:val="-2"/>
        </w:rPr>
        <w:t xml:space="preserve"> </w:t>
      </w:r>
      <w:r>
        <w:rPr>
          <w:spacing w:val="-1"/>
        </w:rPr>
        <w:t>and</w:t>
      </w:r>
      <w:r>
        <w:rPr>
          <w:spacing w:val="67"/>
        </w:rPr>
        <w:t xml:space="preserve"> </w:t>
      </w:r>
      <w:r>
        <w:rPr>
          <w:spacing w:val="-1"/>
        </w:rPr>
        <w:t>sensitive to</w:t>
      </w:r>
      <w:r>
        <w:rPr>
          <w:spacing w:val="-2"/>
        </w:rPr>
        <w:t xml:space="preserve"> </w:t>
      </w:r>
      <w:r>
        <w:rPr>
          <w:spacing w:val="-1"/>
        </w:rPr>
        <w:t>their needs.</w:t>
      </w:r>
      <w:r>
        <w:rPr>
          <w:spacing w:val="-5"/>
        </w:rPr>
        <w:t xml:space="preserve"> </w:t>
      </w:r>
      <w:r>
        <w:rPr>
          <w:spacing w:val="-1"/>
        </w:rPr>
        <w:t xml:space="preserve">Disclosure (telling </w:t>
      </w:r>
      <w:r>
        <w:t>an</w:t>
      </w:r>
      <w:r>
        <w:rPr>
          <w:spacing w:val="-2"/>
        </w:rPr>
        <w:t xml:space="preserve"> </w:t>
      </w:r>
      <w:r>
        <w:rPr>
          <w:spacing w:val="-1"/>
        </w:rPr>
        <w:t>adult)</w:t>
      </w:r>
      <w:r>
        <w:rPr>
          <w:spacing w:val="-4"/>
        </w:rPr>
        <w:t xml:space="preserve"> </w:t>
      </w:r>
      <w:r>
        <w:t>can</w:t>
      </w:r>
      <w:r>
        <w:rPr>
          <w:spacing w:val="-2"/>
        </w:rPr>
        <w:t xml:space="preserve"> </w:t>
      </w:r>
      <w:r>
        <w:t>be</w:t>
      </w:r>
      <w:r>
        <w:rPr>
          <w:spacing w:val="-1"/>
        </w:rPr>
        <w:t xml:space="preserve"> direct</w:t>
      </w:r>
      <w:r>
        <w:rPr>
          <w:spacing w:val="-2"/>
        </w:rPr>
        <w:t xml:space="preserve"> and</w:t>
      </w:r>
      <w:r>
        <w:rPr>
          <w:spacing w:val="-1"/>
        </w:rPr>
        <w:t xml:space="preserve"> open</w:t>
      </w:r>
      <w:r>
        <w:rPr>
          <w:spacing w:val="-2"/>
        </w:rPr>
        <w:t xml:space="preserve"> </w:t>
      </w:r>
      <w:r>
        <w:rPr>
          <w:spacing w:val="-1"/>
        </w:rPr>
        <w:t>or indirect</w:t>
      </w:r>
      <w:r>
        <w:rPr>
          <w:spacing w:val="-2"/>
        </w:rPr>
        <w:t xml:space="preserve"> </w:t>
      </w:r>
      <w:r>
        <w:rPr>
          <w:spacing w:val="-1"/>
        </w:rPr>
        <w:t>and</w:t>
      </w:r>
      <w:r>
        <w:rPr>
          <w:spacing w:val="65"/>
        </w:rPr>
        <w:t xml:space="preserve"> </w:t>
      </w:r>
      <w:r>
        <w:rPr>
          <w:spacing w:val="-1"/>
        </w:rPr>
        <w:t>anonymous.</w:t>
      </w:r>
      <w:r>
        <w:rPr>
          <w:spacing w:val="-3"/>
        </w:rPr>
        <w:t xml:space="preserve"> </w:t>
      </w:r>
      <w:r>
        <w:rPr>
          <w:spacing w:val="-1"/>
        </w:rPr>
        <w:t>Everyone must</w:t>
      </w:r>
      <w:r>
        <w:rPr>
          <w:spacing w:val="-2"/>
        </w:rPr>
        <w:t xml:space="preserve"> </w:t>
      </w:r>
      <w:proofErr w:type="spellStart"/>
      <w:r>
        <w:rPr>
          <w:spacing w:val="-1"/>
        </w:rPr>
        <w:t>realise</w:t>
      </w:r>
      <w:proofErr w:type="spellEnd"/>
      <w:r>
        <w:rPr>
          <w:spacing w:val="-1"/>
        </w:rPr>
        <w:t xml:space="preserve"> that</w:t>
      </w:r>
      <w:r>
        <w:rPr>
          <w:spacing w:val="-2"/>
        </w:rPr>
        <w:t xml:space="preserve"> </w:t>
      </w:r>
      <w:r>
        <w:rPr>
          <w:spacing w:val="-1"/>
        </w:rPr>
        <w:t>not</w:t>
      </w:r>
      <w:r>
        <w:rPr>
          <w:spacing w:val="-2"/>
        </w:rPr>
        <w:t xml:space="preserve"> </w:t>
      </w:r>
      <w:r>
        <w:rPr>
          <w:spacing w:val="-1"/>
        </w:rPr>
        <w:t>telling means that</w:t>
      </w:r>
      <w:r>
        <w:rPr>
          <w:spacing w:val="-2"/>
        </w:rPr>
        <w:t xml:space="preserve"> </w:t>
      </w:r>
      <w:r>
        <w:rPr>
          <w:spacing w:val="-1"/>
        </w:rPr>
        <w:t>bullying or harassment</w:t>
      </w:r>
      <w:r>
        <w:rPr>
          <w:spacing w:val="-2"/>
        </w:rPr>
        <w:t xml:space="preserve"> </w:t>
      </w:r>
      <w:r>
        <w:t>is</w:t>
      </w:r>
      <w:r>
        <w:rPr>
          <w:spacing w:val="-1"/>
        </w:rPr>
        <w:t xml:space="preserve"> likely</w:t>
      </w:r>
      <w:r>
        <w:rPr>
          <w:spacing w:val="-2"/>
        </w:rPr>
        <w:t xml:space="preserve"> </w:t>
      </w:r>
      <w:r>
        <w:rPr>
          <w:spacing w:val="-1"/>
        </w:rPr>
        <w:t>to</w:t>
      </w:r>
      <w:r>
        <w:rPr>
          <w:spacing w:val="69"/>
        </w:rPr>
        <w:t xml:space="preserve"> </w:t>
      </w:r>
      <w:r>
        <w:rPr>
          <w:spacing w:val="-1"/>
        </w:rPr>
        <w:t>continue.</w:t>
      </w:r>
      <w:r>
        <w:rPr>
          <w:spacing w:val="-2"/>
        </w:rPr>
        <w:t xml:space="preserve"> </w:t>
      </w:r>
      <w:r>
        <w:rPr>
          <w:spacing w:val="-1"/>
        </w:rPr>
        <w:t>The exact</w:t>
      </w:r>
      <w:r>
        <w:rPr>
          <w:spacing w:val="-2"/>
        </w:rPr>
        <w:t xml:space="preserve"> </w:t>
      </w:r>
      <w:r>
        <w:rPr>
          <w:spacing w:val="-1"/>
        </w:rPr>
        <w:t>course of action</w:t>
      </w:r>
      <w:r>
        <w:rPr>
          <w:spacing w:val="-2"/>
        </w:rPr>
        <w:t xml:space="preserve"> </w:t>
      </w:r>
      <w:r>
        <w:rPr>
          <w:spacing w:val="-1"/>
        </w:rPr>
        <w:t>will</w:t>
      </w:r>
      <w:r>
        <w:rPr>
          <w:spacing w:val="-2"/>
        </w:rPr>
        <w:t xml:space="preserve"> </w:t>
      </w:r>
      <w:r>
        <w:rPr>
          <w:spacing w:val="-1"/>
        </w:rPr>
        <w:t>vary</w:t>
      </w:r>
      <w:r>
        <w:rPr>
          <w:spacing w:val="-2"/>
        </w:rPr>
        <w:t xml:space="preserve"> </w:t>
      </w:r>
      <w:r>
        <w:rPr>
          <w:spacing w:val="-1"/>
        </w:rPr>
        <w:t>with</w:t>
      </w:r>
      <w:r>
        <w:rPr>
          <w:spacing w:val="-2"/>
        </w:rPr>
        <w:t xml:space="preserve"> </w:t>
      </w:r>
      <w:r>
        <w:t>each</w:t>
      </w:r>
      <w:r>
        <w:rPr>
          <w:spacing w:val="-2"/>
        </w:rPr>
        <w:t xml:space="preserve"> </w:t>
      </w:r>
      <w:r>
        <w:rPr>
          <w:spacing w:val="-1"/>
        </w:rPr>
        <w:t>situation</w:t>
      </w:r>
      <w:r>
        <w:rPr>
          <w:spacing w:val="-2"/>
        </w:rPr>
        <w:t xml:space="preserve"> </w:t>
      </w:r>
      <w:r>
        <w:rPr>
          <w:spacing w:val="-1"/>
        </w:rPr>
        <w:t>but</w:t>
      </w:r>
      <w:r>
        <w:rPr>
          <w:spacing w:val="-2"/>
        </w:rPr>
        <w:t xml:space="preserve"> </w:t>
      </w:r>
      <w:r>
        <w:rPr>
          <w:spacing w:val="-1"/>
        </w:rPr>
        <w:t xml:space="preserve">the </w:t>
      </w:r>
      <w:r>
        <w:t>main</w:t>
      </w:r>
      <w:r>
        <w:rPr>
          <w:spacing w:val="-2"/>
        </w:rPr>
        <w:t xml:space="preserve"> </w:t>
      </w:r>
      <w:r>
        <w:rPr>
          <w:spacing w:val="-1"/>
        </w:rPr>
        <w:t>objectives</w:t>
      </w:r>
      <w:r>
        <w:rPr>
          <w:spacing w:val="-3"/>
        </w:rPr>
        <w:t xml:space="preserve"> </w:t>
      </w:r>
      <w:r>
        <w:t>are</w:t>
      </w:r>
      <w:r>
        <w:rPr>
          <w:spacing w:val="-1"/>
        </w:rPr>
        <w:t xml:space="preserve"> that</w:t>
      </w:r>
      <w:r>
        <w:rPr>
          <w:spacing w:val="67"/>
        </w:rPr>
        <w:t xml:space="preserve"> </w:t>
      </w:r>
      <w:r>
        <w:rPr>
          <w:spacing w:val="-1"/>
        </w:rPr>
        <w:t>bullying and incidents</w:t>
      </w:r>
      <w:r>
        <w:rPr>
          <w:spacing w:val="-3"/>
        </w:rPr>
        <w:t xml:space="preserve"> </w:t>
      </w:r>
      <w:r>
        <w:rPr>
          <w:spacing w:val="-1"/>
        </w:rPr>
        <w:t>of harassment</w:t>
      </w:r>
      <w:r>
        <w:rPr>
          <w:spacing w:val="-2"/>
        </w:rPr>
        <w:t xml:space="preserve"> </w:t>
      </w:r>
      <w:r>
        <w:rPr>
          <w:spacing w:val="-1"/>
        </w:rPr>
        <w:t>are brought</w:t>
      </w:r>
      <w:r>
        <w:rPr>
          <w:spacing w:val="-2"/>
        </w:rPr>
        <w:t xml:space="preserve"> </w:t>
      </w:r>
      <w:r>
        <w:rPr>
          <w:spacing w:val="-1"/>
        </w:rPr>
        <w:t>into</w:t>
      </w:r>
      <w:r>
        <w:rPr>
          <w:spacing w:val="-2"/>
        </w:rPr>
        <w:t xml:space="preserve"> </w:t>
      </w:r>
      <w:r>
        <w:rPr>
          <w:spacing w:val="-1"/>
        </w:rPr>
        <w:t>the open,</w:t>
      </w:r>
      <w:r>
        <w:rPr>
          <w:spacing w:val="-2"/>
        </w:rPr>
        <w:t xml:space="preserve"> </w:t>
      </w:r>
      <w:r>
        <w:rPr>
          <w:spacing w:val="-1"/>
        </w:rPr>
        <w:t>discussed and strategies to</w:t>
      </w:r>
      <w:r>
        <w:rPr>
          <w:spacing w:val="-2"/>
        </w:rPr>
        <w:t xml:space="preserve"> </w:t>
      </w:r>
      <w:r>
        <w:t>help</w:t>
      </w:r>
      <w:r>
        <w:rPr>
          <w:spacing w:val="57"/>
        </w:rPr>
        <w:t xml:space="preserve"> </w:t>
      </w:r>
      <w:r>
        <w:rPr>
          <w:spacing w:val="-1"/>
        </w:rPr>
        <w:t>solve the problem.</w:t>
      </w:r>
      <w:r>
        <w:rPr>
          <w:spacing w:val="-5"/>
        </w:rPr>
        <w:t xml:space="preserve"> </w:t>
      </w:r>
      <w:r>
        <w:rPr>
          <w:spacing w:val="2"/>
        </w:rPr>
        <w:t>It</w:t>
      </w:r>
      <w:r>
        <w:rPr>
          <w:spacing w:val="-2"/>
        </w:rPr>
        <w:t xml:space="preserve"> </w:t>
      </w:r>
      <w:r>
        <w:rPr>
          <w:spacing w:val="-1"/>
        </w:rPr>
        <w:t>is always</w:t>
      </w:r>
      <w:r>
        <w:rPr>
          <w:spacing w:val="-3"/>
        </w:rPr>
        <w:t xml:space="preserve"> </w:t>
      </w:r>
      <w:r>
        <w:rPr>
          <w:spacing w:val="-1"/>
        </w:rPr>
        <w:t>important</w:t>
      </w:r>
      <w:r>
        <w:rPr>
          <w:spacing w:val="-2"/>
        </w:rPr>
        <w:t xml:space="preserve"> </w:t>
      </w:r>
      <w:r>
        <w:rPr>
          <w:spacing w:val="-1"/>
        </w:rPr>
        <w:t>to</w:t>
      </w:r>
      <w:r>
        <w:rPr>
          <w:spacing w:val="-2"/>
        </w:rPr>
        <w:t xml:space="preserve"> </w:t>
      </w:r>
      <w:r>
        <w:rPr>
          <w:spacing w:val="-1"/>
        </w:rPr>
        <w:t>make clear that:</w:t>
      </w:r>
    </w:p>
    <w:p w14:paraId="51A6BC0C" w14:textId="77777777" w:rsidR="00E349FF" w:rsidRDefault="00E349FF" w:rsidP="00E349FF">
      <w:pPr>
        <w:spacing w:line="258" w:lineRule="auto"/>
        <w:sectPr w:rsidR="00E349FF">
          <w:pgSz w:w="11920" w:h="16850"/>
          <w:pgMar w:top="1900" w:right="600" w:bottom="980" w:left="600" w:header="707" w:footer="792" w:gutter="0"/>
          <w:cols w:space="720"/>
        </w:sectPr>
      </w:pPr>
    </w:p>
    <w:p w14:paraId="0488F13A" w14:textId="77777777" w:rsidR="00E349FF" w:rsidRDefault="00E349FF" w:rsidP="00E349FF">
      <w:pPr>
        <w:spacing w:before="7"/>
        <w:rPr>
          <w:rFonts w:ascii="Century Gothic" w:eastAsia="Century Gothic" w:hAnsi="Century Gothic" w:cs="Century Gothic"/>
        </w:rPr>
      </w:pPr>
    </w:p>
    <w:p w14:paraId="149B01E2" w14:textId="77777777" w:rsidR="00E349FF" w:rsidRDefault="00E349FF" w:rsidP="00E349FF">
      <w:pPr>
        <w:pStyle w:val="BodyText"/>
        <w:numPr>
          <w:ilvl w:val="0"/>
          <w:numId w:val="3"/>
        </w:numPr>
        <w:tabs>
          <w:tab w:val="left" w:pos="284"/>
        </w:tabs>
        <w:spacing w:before="60"/>
        <w:ind w:left="283" w:hanging="163"/>
      </w:pPr>
      <w:r>
        <w:rPr>
          <w:spacing w:val="-1"/>
        </w:rPr>
        <w:t xml:space="preserve">The bully’s </w:t>
      </w:r>
      <w:proofErr w:type="spellStart"/>
      <w:r>
        <w:rPr>
          <w:spacing w:val="-1"/>
        </w:rPr>
        <w:t>behaviour</w:t>
      </w:r>
      <w:proofErr w:type="spellEnd"/>
      <w:r>
        <w:rPr>
          <w:spacing w:val="-1"/>
        </w:rPr>
        <w:t xml:space="preserve"> </w:t>
      </w:r>
      <w:r>
        <w:t>is</w:t>
      </w:r>
      <w:r>
        <w:rPr>
          <w:spacing w:val="-3"/>
        </w:rPr>
        <w:t xml:space="preserve"> </w:t>
      </w:r>
      <w:r>
        <w:rPr>
          <w:spacing w:val="-1"/>
        </w:rPr>
        <w:t xml:space="preserve">unacceptable </w:t>
      </w:r>
      <w:r>
        <w:rPr>
          <w:spacing w:val="-2"/>
        </w:rPr>
        <w:t>and</w:t>
      </w:r>
      <w:r>
        <w:rPr>
          <w:spacing w:val="-1"/>
        </w:rPr>
        <w:t xml:space="preserve"> the bullying must</w:t>
      </w:r>
      <w:r>
        <w:rPr>
          <w:spacing w:val="-19"/>
        </w:rPr>
        <w:t xml:space="preserve"> </w:t>
      </w:r>
      <w:r>
        <w:rPr>
          <w:spacing w:val="-1"/>
        </w:rPr>
        <w:t>stop</w:t>
      </w:r>
    </w:p>
    <w:p w14:paraId="19A3FD57" w14:textId="77777777" w:rsidR="00E349FF" w:rsidRDefault="00E349FF" w:rsidP="00E349FF">
      <w:pPr>
        <w:pStyle w:val="BodyText"/>
        <w:numPr>
          <w:ilvl w:val="0"/>
          <w:numId w:val="3"/>
        </w:numPr>
        <w:tabs>
          <w:tab w:val="left" w:pos="284"/>
        </w:tabs>
        <w:spacing w:before="25"/>
        <w:ind w:left="283" w:hanging="163"/>
      </w:pPr>
      <w:r>
        <w:rPr>
          <w:spacing w:val="-1"/>
        </w:rPr>
        <w:t>Everything that</w:t>
      </w:r>
      <w:r>
        <w:rPr>
          <w:spacing w:val="-2"/>
        </w:rPr>
        <w:t xml:space="preserve"> </w:t>
      </w:r>
      <w:r>
        <w:rPr>
          <w:spacing w:val="-1"/>
        </w:rPr>
        <w:t>happens must</w:t>
      </w:r>
      <w:r>
        <w:rPr>
          <w:spacing w:val="-2"/>
        </w:rPr>
        <w:t xml:space="preserve"> </w:t>
      </w:r>
      <w:r>
        <w:t>be</w:t>
      </w:r>
      <w:r>
        <w:rPr>
          <w:spacing w:val="-3"/>
        </w:rPr>
        <w:t xml:space="preserve"> </w:t>
      </w:r>
      <w:r>
        <w:rPr>
          <w:spacing w:val="-1"/>
        </w:rPr>
        <w:t>carefully</w:t>
      </w:r>
      <w:r>
        <w:rPr>
          <w:spacing w:val="-15"/>
        </w:rPr>
        <w:t xml:space="preserve"> </w:t>
      </w:r>
      <w:r>
        <w:rPr>
          <w:spacing w:val="-1"/>
        </w:rPr>
        <w:t>recorded</w:t>
      </w:r>
    </w:p>
    <w:p w14:paraId="6AD8ECE4" w14:textId="77777777" w:rsidR="00262B9A" w:rsidRPr="00262B9A" w:rsidRDefault="00E349FF" w:rsidP="00E349FF">
      <w:pPr>
        <w:pStyle w:val="BodyText"/>
        <w:numPr>
          <w:ilvl w:val="0"/>
          <w:numId w:val="3"/>
        </w:numPr>
        <w:tabs>
          <w:tab w:val="left" w:pos="283"/>
        </w:tabs>
        <w:spacing w:before="15" w:line="252" w:lineRule="auto"/>
        <w:ind w:left="283" w:right="622" w:hanging="164"/>
      </w:pPr>
      <w:r>
        <w:rPr>
          <w:spacing w:val="-1"/>
        </w:rPr>
        <w:t>The application</w:t>
      </w:r>
      <w:r>
        <w:rPr>
          <w:spacing w:val="-2"/>
        </w:rPr>
        <w:t xml:space="preserve"> </w:t>
      </w:r>
      <w:r>
        <w:rPr>
          <w:spacing w:val="-1"/>
        </w:rPr>
        <w:t>of sanctions will</w:t>
      </w:r>
      <w:r>
        <w:t xml:space="preserve"> </w:t>
      </w:r>
      <w:r>
        <w:rPr>
          <w:spacing w:val="-1"/>
        </w:rPr>
        <w:t>depend on</w:t>
      </w:r>
      <w:r>
        <w:rPr>
          <w:spacing w:val="-2"/>
        </w:rPr>
        <w:t xml:space="preserve"> </w:t>
      </w:r>
      <w:r>
        <w:rPr>
          <w:spacing w:val="-1"/>
        </w:rPr>
        <w:t>the individual</w:t>
      </w:r>
      <w:r>
        <w:t xml:space="preserve"> </w:t>
      </w:r>
      <w:r>
        <w:rPr>
          <w:spacing w:val="-1"/>
        </w:rPr>
        <w:t>circumstances of each</w:t>
      </w:r>
      <w:r>
        <w:rPr>
          <w:spacing w:val="-2"/>
        </w:rPr>
        <w:t xml:space="preserve"> </w:t>
      </w:r>
      <w:r>
        <w:rPr>
          <w:spacing w:val="-1"/>
        </w:rPr>
        <w:t>incident</w:t>
      </w:r>
      <w:r>
        <w:rPr>
          <w:spacing w:val="36"/>
        </w:rPr>
        <w:t xml:space="preserve"> </w:t>
      </w:r>
    </w:p>
    <w:p w14:paraId="433ABBF6" w14:textId="15DBA0CD" w:rsidR="00E349FF" w:rsidRDefault="00E349FF" w:rsidP="00E349FF">
      <w:pPr>
        <w:pStyle w:val="BodyText"/>
        <w:numPr>
          <w:ilvl w:val="0"/>
          <w:numId w:val="3"/>
        </w:numPr>
        <w:tabs>
          <w:tab w:val="left" w:pos="283"/>
        </w:tabs>
        <w:spacing w:before="15" w:line="252" w:lineRule="auto"/>
        <w:ind w:left="283" w:right="622" w:hanging="164"/>
      </w:pPr>
      <w:r>
        <w:rPr>
          <w:spacing w:val="-1"/>
        </w:rPr>
        <w:t>Revenge is not</w:t>
      </w:r>
      <w:r>
        <w:rPr>
          <w:spacing w:val="-2"/>
        </w:rPr>
        <w:t xml:space="preserve"> </w:t>
      </w:r>
      <w:r>
        <w:t>an</w:t>
      </w:r>
      <w:r>
        <w:rPr>
          <w:spacing w:val="-2"/>
        </w:rPr>
        <w:t xml:space="preserve"> </w:t>
      </w:r>
      <w:r>
        <w:rPr>
          <w:spacing w:val="-1"/>
        </w:rPr>
        <w:t>appropriate for the</w:t>
      </w:r>
      <w:r>
        <w:rPr>
          <w:spacing w:val="-3"/>
        </w:rPr>
        <w:t xml:space="preserve"> </w:t>
      </w:r>
      <w:r>
        <w:t>victim</w:t>
      </w:r>
    </w:p>
    <w:p w14:paraId="3F499F8A" w14:textId="77777777" w:rsidR="00E349FF" w:rsidRDefault="00E349FF" w:rsidP="00E349FF">
      <w:pPr>
        <w:pStyle w:val="BodyText"/>
        <w:numPr>
          <w:ilvl w:val="0"/>
          <w:numId w:val="3"/>
        </w:numPr>
        <w:tabs>
          <w:tab w:val="left" w:pos="284"/>
        </w:tabs>
        <w:spacing w:before="5"/>
        <w:ind w:left="283" w:hanging="163"/>
      </w:pPr>
      <w:r>
        <w:rPr>
          <w:spacing w:val="-1"/>
        </w:rPr>
        <w:t>The school</w:t>
      </w:r>
      <w:r>
        <w:t xml:space="preserve"> </w:t>
      </w:r>
      <w:r>
        <w:rPr>
          <w:spacing w:val="-1"/>
        </w:rPr>
        <w:t>will</w:t>
      </w:r>
      <w:r>
        <w:t xml:space="preserve"> </w:t>
      </w:r>
      <w:r>
        <w:rPr>
          <w:spacing w:val="-1"/>
        </w:rPr>
        <w:t>work</w:t>
      </w:r>
      <w:r>
        <w:rPr>
          <w:spacing w:val="-2"/>
        </w:rPr>
        <w:t xml:space="preserve"> </w:t>
      </w:r>
      <w:r>
        <w:rPr>
          <w:spacing w:val="-1"/>
        </w:rPr>
        <w:t>with</w:t>
      </w:r>
      <w:r>
        <w:rPr>
          <w:spacing w:val="-2"/>
        </w:rPr>
        <w:t xml:space="preserve"> </w:t>
      </w:r>
      <w:r>
        <w:rPr>
          <w:spacing w:val="-1"/>
        </w:rPr>
        <w:t>the parents of both</w:t>
      </w:r>
      <w:r>
        <w:rPr>
          <w:spacing w:val="-2"/>
        </w:rPr>
        <w:t xml:space="preserve"> </w:t>
      </w:r>
      <w:r>
        <w:rPr>
          <w:spacing w:val="-1"/>
        </w:rPr>
        <w:t xml:space="preserve">the </w:t>
      </w:r>
      <w:r>
        <w:t>victim</w:t>
      </w:r>
      <w:r>
        <w:rPr>
          <w:spacing w:val="-2"/>
        </w:rPr>
        <w:t xml:space="preserve"> </w:t>
      </w:r>
      <w:r>
        <w:rPr>
          <w:spacing w:val="-1"/>
        </w:rPr>
        <w:t>and the</w:t>
      </w:r>
      <w:r>
        <w:rPr>
          <w:spacing w:val="-21"/>
        </w:rPr>
        <w:t xml:space="preserve"> </w:t>
      </w:r>
      <w:r>
        <w:t>bully</w:t>
      </w:r>
    </w:p>
    <w:p w14:paraId="067A3C71" w14:textId="77777777" w:rsidR="00E349FF" w:rsidRDefault="00E349FF" w:rsidP="00E349FF">
      <w:pPr>
        <w:pStyle w:val="BodyText"/>
        <w:numPr>
          <w:ilvl w:val="0"/>
          <w:numId w:val="3"/>
        </w:numPr>
        <w:tabs>
          <w:tab w:val="left" w:pos="284"/>
        </w:tabs>
        <w:ind w:left="283" w:hanging="163"/>
      </w:pPr>
      <w:r>
        <w:rPr>
          <w:spacing w:val="-1"/>
        </w:rPr>
        <w:t>Support</w:t>
      </w:r>
      <w:r>
        <w:rPr>
          <w:spacing w:val="-2"/>
        </w:rPr>
        <w:t xml:space="preserve"> </w:t>
      </w:r>
      <w:r>
        <w:rPr>
          <w:spacing w:val="-1"/>
        </w:rPr>
        <w:t>will</w:t>
      </w:r>
      <w:r>
        <w:t xml:space="preserve"> </w:t>
      </w:r>
      <w:r>
        <w:rPr>
          <w:spacing w:val="-1"/>
        </w:rPr>
        <w:t>be available for the</w:t>
      </w:r>
      <w:r>
        <w:rPr>
          <w:spacing w:val="-13"/>
        </w:rPr>
        <w:t xml:space="preserve"> </w:t>
      </w:r>
      <w:r>
        <w:t>victim</w:t>
      </w:r>
    </w:p>
    <w:p w14:paraId="1A6D5D39" w14:textId="77777777" w:rsidR="00E349FF" w:rsidRDefault="00E349FF" w:rsidP="00E349FF">
      <w:pPr>
        <w:pStyle w:val="BodyText"/>
        <w:numPr>
          <w:ilvl w:val="0"/>
          <w:numId w:val="3"/>
        </w:numPr>
        <w:tabs>
          <w:tab w:val="left" w:pos="284"/>
        </w:tabs>
        <w:ind w:left="283" w:hanging="163"/>
      </w:pPr>
      <w:r>
        <w:rPr>
          <w:spacing w:val="-1"/>
        </w:rPr>
        <w:t>Support</w:t>
      </w:r>
      <w:r>
        <w:rPr>
          <w:spacing w:val="-2"/>
        </w:rPr>
        <w:t xml:space="preserve"> </w:t>
      </w:r>
      <w:r>
        <w:rPr>
          <w:spacing w:val="-1"/>
        </w:rPr>
        <w:t>will</w:t>
      </w:r>
      <w:r>
        <w:t xml:space="preserve"> </w:t>
      </w:r>
      <w:r>
        <w:rPr>
          <w:spacing w:val="-1"/>
        </w:rPr>
        <w:t>be available for the bully</w:t>
      </w:r>
      <w:r>
        <w:rPr>
          <w:spacing w:val="-2"/>
        </w:rPr>
        <w:t xml:space="preserve"> </w:t>
      </w:r>
      <w:r>
        <w:rPr>
          <w:spacing w:val="-1"/>
        </w:rPr>
        <w:t>to</w:t>
      </w:r>
      <w:r>
        <w:rPr>
          <w:spacing w:val="-2"/>
        </w:rPr>
        <w:t xml:space="preserve"> </w:t>
      </w:r>
      <w:r>
        <w:rPr>
          <w:spacing w:val="-1"/>
        </w:rPr>
        <w:t>help change his/her</w:t>
      </w:r>
      <w:r>
        <w:rPr>
          <w:spacing w:val="-15"/>
        </w:rPr>
        <w:t xml:space="preserve"> </w:t>
      </w:r>
      <w:proofErr w:type="spellStart"/>
      <w:r>
        <w:rPr>
          <w:spacing w:val="-1"/>
        </w:rPr>
        <w:t>behaviour</w:t>
      </w:r>
      <w:proofErr w:type="spellEnd"/>
    </w:p>
    <w:p w14:paraId="709E0096" w14:textId="77777777" w:rsidR="00E349FF" w:rsidRDefault="00E349FF" w:rsidP="00E349FF">
      <w:pPr>
        <w:rPr>
          <w:rFonts w:ascii="Century Gothic" w:eastAsia="Century Gothic" w:hAnsi="Century Gothic" w:cs="Century Gothic"/>
        </w:rPr>
      </w:pPr>
    </w:p>
    <w:p w14:paraId="78897320" w14:textId="77777777" w:rsidR="00E349FF" w:rsidRDefault="00E349FF" w:rsidP="00E349FF">
      <w:pPr>
        <w:pStyle w:val="Heading1"/>
        <w:spacing w:before="197"/>
        <w:rPr>
          <w:b w:val="0"/>
          <w:bCs w:val="0"/>
        </w:rPr>
      </w:pPr>
      <w:bookmarkStart w:id="15" w:name="The_school_curriculum_will_be_used_to:"/>
      <w:bookmarkEnd w:id="15"/>
      <w:r>
        <w:rPr>
          <w:spacing w:val="-1"/>
        </w:rPr>
        <w:t>The</w:t>
      </w:r>
      <w:r>
        <w:rPr>
          <w:spacing w:val="1"/>
        </w:rPr>
        <w:t xml:space="preserve"> </w:t>
      </w:r>
      <w:r>
        <w:rPr>
          <w:spacing w:val="-1"/>
        </w:rPr>
        <w:t>school</w:t>
      </w:r>
      <w:r>
        <w:t xml:space="preserve"> </w:t>
      </w:r>
      <w:r>
        <w:rPr>
          <w:spacing w:val="-1"/>
        </w:rPr>
        <w:t>curriculum</w:t>
      </w:r>
      <w:r>
        <w:rPr>
          <w:spacing w:val="-3"/>
        </w:rPr>
        <w:t xml:space="preserve"> </w:t>
      </w:r>
      <w:r>
        <w:rPr>
          <w:spacing w:val="-1"/>
        </w:rPr>
        <w:t>will</w:t>
      </w:r>
      <w:r>
        <w:rPr>
          <w:spacing w:val="-2"/>
        </w:rPr>
        <w:t xml:space="preserve"> </w:t>
      </w:r>
      <w:r>
        <w:t>be</w:t>
      </w:r>
      <w:r>
        <w:rPr>
          <w:spacing w:val="1"/>
        </w:rPr>
        <w:t xml:space="preserve"> </w:t>
      </w:r>
      <w:r>
        <w:rPr>
          <w:spacing w:val="-2"/>
        </w:rPr>
        <w:t>used</w:t>
      </w:r>
      <w:r>
        <w:rPr>
          <w:spacing w:val="-1"/>
        </w:rPr>
        <w:t xml:space="preserve"> </w:t>
      </w:r>
      <w:r>
        <w:t>to:</w:t>
      </w:r>
    </w:p>
    <w:p w14:paraId="4C127D8C" w14:textId="77777777" w:rsidR="00E349FF" w:rsidRDefault="00E349FF" w:rsidP="00E349FF">
      <w:pPr>
        <w:pStyle w:val="BodyText"/>
        <w:numPr>
          <w:ilvl w:val="0"/>
          <w:numId w:val="3"/>
        </w:numPr>
        <w:tabs>
          <w:tab w:val="left" w:pos="284"/>
        </w:tabs>
        <w:spacing w:before="183"/>
        <w:ind w:left="283" w:hanging="163"/>
      </w:pPr>
      <w:r>
        <w:rPr>
          <w:spacing w:val="-1"/>
        </w:rPr>
        <w:t xml:space="preserve">Raise </w:t>
      </w:r>
      <w:r>
        <w:rPr>
          <w:spacing w:val="-2"/>
        </w:rPr>
        <w:t>awareness</w:t>
      </w:r>
      <w:r>
        <w:rPr>
          <w:spacing w:val="-1"/>
        </w:rPr>
        <w:t xml:space="preserve"> about</w:t>
      </w:r>
      <w:r>
        <w:rPr>
          <w:spacing w:val="-2"/>
        </w:rPr>
        <w:t xml:space="preserve"> </w:t>
      </w:r>
      <w:r>
        <w:rPr>
          <w:spacing w:val="-1"/>
        </w:rPr>
        <w:t>bullying</w:t>
      </w:r>
      <w:r>
        <w:rPr>
          <w:spacing w:val="-4"/>
        </w:rPr>
        <w:t xml:space="preserve"> </w:t>
      </w:r>
      <w:proofErr w:type="spellStart"/>
      <w:r>
        <w:rPr>
          <w:spacing w:val="-1"/>
        </w:rPr>
        <w:t>behaviour</w:t>
      </w:r>
      <w:proofErr w:type="spellEnd"/>
      <w:r>
        <w:rPr>
          <w:spacing w:val="-1"/>
        </w:rPr>
        <w:t xml:space="preserve"> and the school’s anti-bullying</w:t>
      </w:r>
      <w:r>
        <w:rPr>
          <w:spacing w:val="-18"/>
        </w:rPr>
        <w:t xml:space="preserve"> </w:t>
      </w:r>
      <w:r>
        <w:rPr>
          <w:spacing w:val="-1"/>
        </w:rPr>
        <w:t>policy</w:t>
      </w:r>
    </w:p>
    <w:p w14:paraId="7C67457D" w14:textId="77777777" w:rsidR="00E349FF" w:rsidRDefault="00E349FF" w:rsidP="00E349FF">
      <w:pPr>
        <w:pStyle w:val="BodyText"/>
        <w:numPr>
          <w:ilvl w:val="0"/>
          <w:numId w:val="3"/>
        </w:numPr>
        <w:tabs>
          <w:tab w:val="left" w:pos="284"/>
        </w:tabs>
        <w:spacing w:line="247" w:lineRule="auto"/>
        <w:ind w:left="283" w:right="263" w:hanging="163"/>
      </w:pPr>
      <w:r>
        <w:rPr>
          <w:spacing w:val="-1"/>
        </w:rPr>
        <w:t>Challenge attitudes to</w:t>
      </w:r>
      <w:r>
        <w:rPr>
          <w:spacing w:val="-2"/>
        </w:rPr>
        <w:t xml:space="preserve"> </w:t>
      </w:r>
      <w:r>
        <w:rPr>
          <w:spacing w:val="-1"/>
        </w:rPr>
        <w:t>bullying,</w:t>
      </w:r>
      <w:r>
        <w:rPr>
          <w:spacing w:val="-3"/>
        </w:rPr>
        <w:t xml:space="preserve"> </w:t>
      </w:r>
      <w:r>
        <w:rPr>
          <w:spacing w:val="-1"/>
        </w:rPr>
        <w:t>increase understanding and help</w:t>
      </w:r>
      <w:r>
        <w:rPr>
          <w:spacing w:val="-3"/>
        </w:rPr>
        <w:t xml:space="preserve"> </w:t>
      </w:r>
      <w:r>
        <w:rPr>
          <w:spacing w:val="-1"/>
        </w:rPr>
        <w:t xml:space="preserve">build </w:t>
      </w:r>
      <w:r>
        <w:t>an</w:t>
      </w:r>
      <w:r>
        <w:rPr>
          <w:spacing w:val="-2"/>
        </w:rPr>
        <w:t xml:space="preserve"> </w:t>
      </w:r>
      <w:r>
        <w:rPr>
          <w:spacing w:val="-1"/>
        </w:rPr>
        <w:t>anti-</w:t>
      </w:r>
      <w:r>
        <w:t xml:space="preserve"> </w:t>
      </w:r>
      <w:r>
        <w:rPr>
          <w:spacing w:val="-1"/>
        </w:rPr>
        <w:t xml:space="preserve">bullying ethos </w:t>
      </w:r>
      <w:r>
        <w:rPr>
          <w:spacing w:val="1"/>
        </w:rPr>
        <w:t>in</w:t>
      </w:r>
      <w:r>
        <w:rPr>
          <w:spacing w:val="56"/>
        </w:rPr>
        <w:t xml:space="preserve"> </w:t>
      </w:r>
      <w:r>
        <w:rPr>
          <w:spacing w:val="-1"/>
        </w:rPr>
        <w:t>the</w:t>
      </w:r>
      <w:r>
        <w:rPr>
          <w:spacing w:val="-3"/>
        </w:rPr>
        <w:t xml:space="preserve"> </w:t>
      </w:r>
      <w:r>
        <w:rPr>
          <w:spacing w:val="-1"/>
        </w:rPr>
        <w:t>school</w:t>
      </w:r>
    </w:p>
    <w:p w14:paraId="20E1C040" w14:textId="77777777" w:rsidR="00E349FF" w:rsidRDefault="00E349FF" w:rsidP="00E349FF">
      <w:pPr>
        <w:pStyle w:val="BodyText"/>
        <w:numPr>
          <w:ilvl w:val="0"/>
          <w:numId w:val="3"/>
        </w:numPr>
        <w:tabs>
          <w:tab w:val="left" w:pos="284"/>
        </w:tabs>
        <w:spacing w:before="9" w:line="249" w:lineRule="auto"/>
        <w:ind w:left="283" w:right="970" w:hanging="163"/>
      </w:pPr>
      <w:r>
        <w:rPr>
          <w:spacing w:val="-1"/>
        </w:rPr>
        <w:t>There are many</w:t>
      </w:r>
      <w:r>
        <w:rPr>
          <w:spacing w:val="-2"/>
        </w:rPr>
        <w:t xml:space="preserve"> </w:t>
      </w:r>
      <w:r>
        <w:rPr>
          <w:spacing w:val="-1"/>
        </w:rPr>
        <w:t>opportunities within</w:t>
      </w:r>
      <w:r>
        <w:rPr>
          <w:spacing w:val="-2"/>
        </w:rPr>
        <w:t xml:space="preserve"> </w:t>
      </w:r>
      <w:r>
        <w:rPr>
          <w:spacing w:val="-1"/>
        </w:rPr>
        <w:t>the</w:t>
      </w:r>
      <w:r>
        <w:rPr>
          <w:spacing w:val="-3"/>
        </w:rPr>
        <w:t xml:space="preserve"> </w:t>
      </w:r>
      <w:r>
        <w:rPr>
          <w:spacing w:val="-1"/>
        </w:rPr>
        <w:t>curriculum</w:t>
      </w:r>
      <w:r>
        <w:rPr>
          <w:spacing w:val="-2"/>
        </w:rPr>
        <w:t xml:space="preserve"> </w:t>
      </w:r>
      <w:r>
        <w:rPr>
          <w:spacing w:val="-1"/>
        </w:rPr>
        <w:t>to</w:t>
      </w:r>
      <w:r>
        <w:rPr>
          <w:spacing w:val="-2"/>
        </w:rPr>
        <w:t xml:space="preserve"> </w:t>
      </w:r>
      <w:r>
        <w:rPr>
          <w:spacing w:val="-1"/>
        </w:rPr>
        <w:t>raise awareness,</w:t>
      </w:r>
      <w:r>
        <w:rPr>
          <w:spacing w:val="-3"/>
        </w:rPr>
        <w:t xml:space="preserve"> </w:t>
      </w:r>
      <w:r>
        <w:rPr>
          <w:spacing w:val="-1"/>
        </w:rPr>
        <w:t>teach</w:t>
      </w:r>
      <w:r>
        <w:rPr>
          <w:spacing w:val="-2"/>
        </w:rPr>
        <w:t xml:space="preserve"> </w:t>
      </w:r>
      <w:r>
        <w:rPr>
          <w:spacing w:val="-1"/>
        </w:rPr>
        <w:t>relationship</w:t>
      </w:r>
      <w:r>
        <w:rPr>
          <w:spacing w:val="65"/>
        </w:rPr>
        <w:t xml:space="preserve"> </w:t>
      </w:r>
      <w:r>
        <w:rPr>
          <w:spacing w:val="-1"/>
        </w:rPr>
        <w:t>management,</w:t>
      </w:r>
      <w:r>
        <w:rPr>
          <w:spacing w:val="-3"/>
        </w:rPr>
        <w:t xml:space="preserve"> </w:t>
      </w:r>
      <w:r>
        <w:rPr>
          <w:spacing w:val="-1"/>
        </w:rPr>
        <w:t>to</w:t>
      </w:r>
      <w:r>
        <w:rPr>
          <w:spacing w:val="-2"/>
        </w:rPr>
        <w:t xml:space="preserve"> </w:t>
      </w:r>
      <w:r>
        <w:rPr>
          <w:spacing w:val="-1"/>
        </w:rPr>
        <w:t>enunciate policy</w:t>
      </w:r>
      <w:r>
        <w:rPr>
          <w:spacing w:val="-2"/>
        </w:rPr>
        <w:t xml:space="preserve"> </w:t>
      </w:r>
      <w:r>
        <w:rPr>
          <w:spacing w:val="-1"/>
        </w:rPr>
        <w:t>and to</w:t>
      </w:r>
      <w:r>
        <w:rPr>
          <w:spacing w:val="-2"/>
        </w:rPr>
        <w:t xml:space="preserve"> </w:t>
      </w:r>
      <w:r>
        <w:rPr>
          <w:spacing w:val="-1"/>
        </w:rPr>
        <w:t>discourage</w:t>
      </w:r>
      <w:r>
        <w:rPr>
          <w:spacing w:val="-3"/>
        </w:rPr>
        <w:t xml:space="preserve"> </w:t>
      </w:r>
      <w:r>
        <w:rPr>
          <w:spacing w:val="-1"/>
        </w:rPr>
        <w:t>bullying or harassment</w:t>
      </w:r>
      <w:r>
        <w:rPr>
          <w:spacing w:val="-29"/>
        </w:rPr>
        <w:t xml:space="preserve"> </w:t>
      </w:r>
      <w:r>
        <w:t>via-</w:t>
      </w:r>
    </w:p>
    <w:p w14:paraId="0F992A33" w14:textId="25B48B93" w:rsidR="00E349FF" w:rsidRPr="00262B9A" w:rsidRDefault="00E349FF" w:rsidP="00E349FF">
      <w:pPr>
        <w:pStyle w:val="BodyText"/>
        <w:numPr>
          <w:ilvl w:val="0"/>
          <w:numId w:val="2"/>
        </w:numPr>
        <w:tabs>
          <w:tab w:val="left" w:pos="375"/>
        </w:tabs>
        <w:spacing w:before="7"/>
      </w:pPr>
      <w:r>
        <w:rPr>
          <w:spacing w:val="-1"/>
        </w:rPr>
        <w:t>Assemblies</w:t>
      </w:r>
    </w:p>
    <w:p w14:paraId="4CD53E55" w14:textId="60D91B2C" w:rsidR="00262B9A" w:rsidRPr="00262B9A" w:rsidRDefault="00E349FF" w:rsidP="00E349FF">
      <w:pPr>
        <w:pStyle w:val="BodyText"/>
        <w:numPr>
          <w:ilvl w:val="0"/>
          <w:numId w:val="1"/>
        </w:numPr>
        <w:tabs>
          <w:tab w:val="left" w:pos="284"/>
        </w:tabs>
        <w:ind w:hanging="163"/>
      </w:pPr>
      <w:r>
        <w:rPr>
          <w:spacing w:val="-1"/>
        </w:rPr>
        <w:t>P</w:t>
      </w:r>
      <w:r w:rsidR="00262B9A">
        <w:rPr>
          <w:spacing w:val="-1"/>
        </w:rPr>
        <w:t>SH</w:t>
      </w:r>
      <w:r w:rsidR="00FC18BD">
        <w:rPr>
          <w:spacing w:val="-1"/>
        </w:rPr>
        <w:t>C</w:t>
      </w:r>
      <w:r w:rsidR="00262B9A">
        <w:rPr>
          <w:spacing w:val="-1"/>
        </w:rPr>
        <w:t xml:space="preserve">E curriculum </w:t>
      </w:r>
    </w:p>
    <w:p w14:paraId="01F49CEE" w14:textId="3DD5C437" w:rsidR="00E349FF" w:rsidRDefault="00E349FF" w:rsidP="00E349FF">
      <w:pPr>
        <w:pStyle w:val="BodyText"/>
        <w:numPr>
          <w:ilvl w:val="0"/>
          <w:numId w:val="1"/>
        </w:numPr>
        <w:tabs>
          <w:tab w:val="left" w:pos="284"/>
        </w:tabs>
        <w:ind w:hanging="163"/>
      </w:pPr>
      <w:r>
        <w:rPr>
          <w:spacing w:val="-1"/>
        </w:rPr>
        <w:t>Drama/English</w:t>
      </w:r>
      <w:r>
        <w:rPr>
          <w:spacing w:val="-7"/>
        </w:rPr>
        <w:t xml:space="preserve"> </w:t>
      </w:r>
      <w:r>
        <w:rPr>
          <w:spacing w:val="-1"/>
        </w:rPr>
        <w:t>lessons</w:t>
      </w:r>
    </w:p>
    <w:p w14:paraId="203504FE" w14:textId="77777777" w:rsidR="00E349FF" w:rsidRDefault="00E349FF" w:rsidP="00E349FF">
      <w:pPr>
        <w:pStyle w:val="BodyText"/>
        <w:numPr>
          <w:ilvl w:val="0"/>
          <w:numId w:val="1"/>
        </w:numPr>
        <w:tabs>
          <w:tab w:val="left" w:pos="284"/>
        </w:tabs>
        <w:spacing w:before="18"/>
        <w:ind w:hanging="163"/>
      </w:pPr>
      <w:r>
        <w:rPr>
          <w:spacing w:val="-1"/>
        </w:rPr>
        <w:t>Playground</w:t>
      </w:r>
      <w:r>
        <w:rPr>
          <w:spacing w:val="-4"/>
        </w:rPr>
        <w:t xml:space="preserve"> </w:t>
      </w:r>
      <w:r>
        <w:rPr>
          <w:spacing w:val="-1"/>
        </w:rPr>
        <w:t>buddying</w:t>
      </w:r>
    </w:p>
    <w:p w14:paraId="2D0D5666" w14:textId="77777777" w:rsidR="00E349FF" w:rsidRDefault="00E349FF" w:rsidP="00E349FF">
      <w:pPr>
        <w:pStyle w:val="BodyText"/>
        <w:numPr>
          <w:ilvl w:val="0"/>
          <w:numId w:val="1"/>
        </w:numPr>
        <w:tabs>
          <w:tab w:val="left" w:pos="284"/>
        </w:tabs>
        <w:ind w:hanging="163"/>
      </w:pPr>
      <w:r>
        <w:rPr>
          <w:spacing w:val="-1"/>
        </w:rPr>
        <w:t>Close supervision</w:t>
      </w:r>
      <w:r>
        <w:rPr>
          <w:spacing w:val="-2"/>
        </w:rPr>
        <w:t xml:space="preserve"> </w:t>
      </w:r>
      <w:r>
        <w:rPr>
          <w:spacing w:val="-1"/>
        </w:rPr>
        <w:t>of all</w:t>
      </w:r>
      <w:r>
        <w:t xml:space="preserve"> </w:t>
      </w:r>
      <w:r>
        <w:rPr>
          <w:spacing w:val="-1"/>
        </w:rPr>
        <w:t xml:space="preserve">areas </w:t>
      </w:r>
      <w:r>
        <w:t>at</w:t>
      </w:r>
      <w:r>
        <w:rPr>
          <w:spacing w:val="-2"/>
        </w:rPr>
        <w:t xml:space="preserve"> </w:t>
      </w:r>
      <w:r>
        <w:rPr>
          <w:spacing w:val="-1"/>
        </w:rPr>
        <w:t>all</w:t>
      </w:r>
      <w:r>
        <w:rPr>
          <w:spacing w:val="-10"/>
        </w:rPr>
        <w:t xml:space="preserve"> </w:t>
      </w:r>
      <w:r>
        <w:rPr>
          <w:spacing w:val="-1"/>
        </w:rPr>
        <w:t>times</w:t>
      </w:r>
    </w:p>
    <w:p w14:paraId="73B85487" w14:textId="77777777" w:rsidR="00E349FF" w:rsidRDefault="00E349FF" w:rsidP="00E349FF">
      <w:pPr>
        <w:pStyle w:val="BodyText"/>
        <w:numPr>
          <w:ilvl w:val="0"/>
          <w:numId w:val="1"/>
        </w:numPr>
        <w:tabs>
          <w:tab w:val="left" w:pos="284"/>
        </w:tabs>
        <w:spacing w:before="18"/>
        <w:ind w:hanging="163"/>
      </w:pPr>
      <w:bookmarkStart w:id="16" w:name="How_the_school_involves_other_bodies,_in"/>
      <w:bookmarkEnd w:id="16"/>
      <w:r>
        <w:rPr>
          <w:spacing w:val="-1"/>
        </w:rPr>
        <w:t>Anti-Bullying</w:t>
      </w:r>
      <w:r>
        <w:rPr>
          <w:spacing w:val="-3"/>
        </w:rPr>
        <w:t xml:space="preserve"> </w:t>
      </w:r>
      <w:r>
        <w:rPr>
          <w:spacing w:val="-1"/>
        </w:rPr>
        <w:t>week</w:t>
      </w:r>
    </w:p>
    <w:p w14:paraId="018FB835" w14:textId="77777777" w:rsidR="00E349FF" w:rsidRDefault="00E349FF" w:rsidP="00E349FF">
      <w:pPr>
        <w:pStyle w:val="Heading1"/>
        <w:spacing w:before="155" w:line="257" w:lineRule="auto"/>
        <w:ind w:right="281"/>
        <w:rPr>
          <w:b w:val="0"/>
          <w:bCs w:val="0"/>
        </w:rPr>
      </w:pPr>
      <w:r>
        <w:rPr>
          <w:spacing w:val="-1"/>
        </w:rPr>
        <w:t xml:space="preserve">How </w:t>
      </w:r>
      <w:r>
        <w:t>the</w:t>
      </w:r>
      <w:r>
        <w:rPr>
          <w:spacing w:val="1"/>
        </w:rPr>
        <w:t xml:space="preserve"> </w:t>
      </w:r>
      <w:r>
        <w:rPr>
          <w:spacing w:val="-1"/>
        </w:rPr>
        <w:t>school</w:t>
      </w:r>
      <w:r>
        <w:t xml:space="preserve"> </w:t>
      </w:r>
      <w:r>
        <w:rPr>
          <w:spacing w:val="-1"/>
        </w:rPr>
        <w:t xml:space="preserve">involves </w:t>
      </w:r>
      <w:r>
        <w:t>other</w:t>
      </w:r>
      <w:r>
        <w:rPr>
          <w:spacing w:val="-3"/>
        </w:rPr>
        <w:t xml:space="preserve"> </w:t>
      </w:r>
      <w:r>
        <w:rPr>
          <w:spacing w:val="-1"/>
        </w:rPr>
        <w:t>bodies, including</w:t>
      </w:r>
      <w:r>
        <w:rPr>
          <w:spacing w:val="1"/>
        </w:rPr>
        <w:t xml:space="preserve"> </w:t>
      </w:r>
      <w:r>
        <w:rPr>
          <w:spacing w:val="-1"/>
        </w:rPr>
        <w:t>health</w:t>
      </w:r>
      <w:r>
        <w:rPr>
          <w:spacing w:val="-3"/>
        </w:rPr>
        <w:t xml:space="preserve"> </w:t>
      </w:r>
      <w:r>
        <w:rPr>
          <w:spacing w:val="-1"/>
        </w:rPr>
        <w:t>and social</w:t>
      </w:r>
      <w:r>
        <w:t xml:space="preserve"> </w:t>
      </w:r>
      <w:r>
        <w:rPr>
          <w:spacing w:val="-2"/>
        </w:rPr>
        <w:t>care</w:t>
      </w:r>
      <w:r>
        <w:rPr>
          <w:spacing w:val="1"/>
        </w:rPr>
        <w:t xml:space="preserve"> </w:t>
      </w:r>
      <w:r>
        <w:rPr>
          <w:spacing w:val="-1"/>
        </w:rPr>
        <w:t>bodies, local</w:t>
      </w:r>
      <w:r>
        <w:rPr>
          <w:spacing w:val="-2"/>
        </w:rPr>
        <w:t xml:space="preserve"> </w:t>
      </w:r>
      <w:r>
        <w:rPr>
          <w:spacing w:val="-1"/>
        </w:rPr>
        <w:t>authority</w:t>
      </w:r>
      <w:r>
        <w:rPr>
          <w:spacing w:val="37"/>
        </w:rPr>
        <w:t xml:space="preserve"> </w:t>
      </w:r>
      <w:r>
        <w:rPr>
          <w:spacing w:val="-1"/>
        </w:rPr>
        <w:t>support</w:t>
      </w:r>
      <w:r>
        <w:rPr>
          <w:spacing w:val="1"/>
        </w:rPr>
        <w:t xml:space="preserve"> </w:t>
      </w:r>
      <w:r>
        <w:rPr>
          <w:spacing w:val="-1"/>
        </w:rPr>
        <w:t>services</w:t>
      </w:r>
      <w:r>
        <w:rPr>
          <w:spacing w:val="-3"/>
        </w:rPr>
        <w:t xml:space="preserve"> </w:t>
      </w:r>
      <w:r>
        <w:rPr>
          <w:spacing w:val="-1"/>
        </w:rPr>
        <w:t>and voluntary</w:t>
      </w:r>
      <w:r>
        <w:t xml:space="preserve"> </w:t>
      </w:r>
      <w:r>
        <w:rPr>
          <w:spacing w:val="-1"/>
        </w:rPr>
        <w:t>sector</w:t>
      </w:r>
      <w:r>
        <w:rPr>
          <w:spacing w:val="-3"/>
        </w:rPr>
        <w:t xml:space="preserve"> </w:t>
      </w:r>
      <w:proofErr w:type="spellStart"/>
      <w:r>
        <w:rPr>
          <w:spacing w:val="-1"/>
        </w:rPr>
        <w:t>organisations</w:t>
      </w:r>
      <w:proofErr w:type="spellEnd"/>
      <w:r>
        <w:rPr>
          <w:spacing w:val="-1"/>
        </w:rPr>
        <w:t>, in</w:t>
      </w:r>
      <w:r>
        <w:t xml:space="preserve"> </w:t>
      </w:r>
      <w:r>
        <w:rPr>
          <w:spacing w:val="-2"/>
        </w:rPr>
        <w:t>meeting</w:t>
      </w:r>
      <w:r>
        <w:rPr>
          <w:spacing w:val="1"/>
        </w:rPr>
        <w:t xml:space="preserve"> </w:t>
      </w:r>
      <w:r>
        <w:rPr>
          <w:spacing w:val="-1"/>
        </w:rPr>
        <w:t>children</w:t>
      </w:r>
      <w:r>
        <w:t xml:space="preserve"> </w:t>
      </w:r>
      <w:r>
        <w:rPr>
          <w:spacing w:val="-1"/>
        </w:rPr>
        <w:t>and</w:t>
      </w:r>
      <w:r>
        <w:rPr>
          <w:spacing w:val="1"/>
        </w:rPr>
        <w:t xml:space="preserve"> </w:t>
      </w:r>
      <w:r>
        <w:rPr>
          <w:spacing w:val="-1"/>
        </w:rPr>
        <w:t xml:space="preserve">young people’s </w:t>
      </w:r>
      <w:r>
        <w:rPr>
          <w:spacing w:val="-2"/>
        </w:rPr>
        <w:t>SEN</w:t>
      </w:r>
      <w:r>
        <w:rPr>
          <w:spacing w:val="53"/>
        </w:rPr>
        <w:t xml:space="preserve"> </w:t>
      </w:r>
      <w:r>
        <w:rPr>
          <w:spacing w:val="-1"/>
        </w:rPr>
        <w:t>and</w:t>
      </w:r>
      <w:r>
        <w:rPr>
          <w:spacing w:val="1"/>
        </w:rPr>
        <w:t xml:space="preserve"> </w:t>
      </w:r>
      <w:r>
        <w:rPr>
          <w:spacing w:val="-1"/>
        </w:rPr>
        <w:t xml:space="preserve">supporting their </w:t>
      </w:r>
      <w:r>
        <w:rPr>
          <w:spacing w:val="-2"/>
        </w:rPr>
        <w:t>families</w:t>
      </w:r>
    </w:p>
    <w:p w14:paraId="019A71CB" w14:textId="1E48E6BA" w:rsidR="00E349FF" w:rsidRDefault="00E349FF" w:rsidP="00E349FF">
      <w:pPr>
        <w:pStyle w:val="BodyText"/>
        <w:spacing w:before="155" w:line="258" w:lineRule="auto"/>
        <w:ind w:right="281"/>
      </w:pPr>
      <w:r>
        <w:rPr>
          <w:spacing w:val="-1"/>
        </w:rPr>
        <w:t>The school</w:t>
      </w:r>
      <w:r>
        <w:t xml:space="preserve"> </w:t>
      </w:r>
      <w:r>
        <w:rPr>
          <w:spacing w:val="-1"/>
        </w:rPr>
        <w:t>involves other agencies such</w:t>
      </w:r>
      <w:r>
        <w:rPr>
          <w:spacing w:val="-2"/>
        </w:rPr>
        <w:t xml:space="preserve"> </w:t>
      </w:r>
      <w:r>
        <w:t>as:</w:t>
      </w:r>
      <w:r>
        <w:rPr>
          <w:spacing w:val="-2"/>
        </w:rPr>
        <w:t xml:space="preserve"> the</w:t>
      </w:r>
      <w:r>
        <w:rPr>
          <w:spacing w:val="-1"/>
        </w:rPr>
        <w:t xml:space="preserve"> health</w:t>
      </w:r>
      <w:r>
        <w:rPr>
          <w:spacing w:val="-2"/>
        </w:rPr>
        <w:t xml:space="preserve"> </w:t>
      </w:r>
      <w:r>
        <w:rPr>
          <w:spacing w:val="-1"/>
        </w:rPr>
        <w:t xml:space="preserve">visitor </w:t>
      </w:r>
      <w:r>
        <w:rPr>
          <w:spacing w:val="-2"/>
        </w:rPr>
        <w:t>and</w:t>
      </w:r>
      <w:r>
        <w:rPr>
          <w:spacing w:val="-1"/>
        </w:rPr>
        <w:t xml:space="preserve"> </w:t>
      </w:r>
      <w:r>
        <w:rPr>
          <w:spacing w:val="-2"/>
        </w:rPr>
        <w:t>school</w:t>
      </w:r>
      <w:r>
        <w:t xml:space="preserve"> </w:t>
      </w:r>
      <w:r>
        <w:rPr>
          <w:spacing w:val="-1"/>
        </w:rPr>
        <w:t>nurse;</w:t>
      </w:r>
      <w:r>
        <w:rPr>
          <w:spacing w:val="-3"/>
        </w:rPr>
        <w:t xml:space="preserve"> </w:t>
      </w:r>
      <w:r>
        <w:rPr>
          <w:spacing w:val="-1"/>
        </w:rPr>
        <w:t>social</w:t>
      </w:r>
      <w:r>
        <w:t xml:space="preserve"> </w:t>
      </w:r>
      <w:r>
        <w:rPr>
          <w:spacing w:val="-1"/>
        </w:rPr>
        <w:t>services;</w:t>
      </w:r>
      <w:r>
        <w:rPr>
          <w:spacing w:val="69"/>
        </w:rPr>
        <w:t xml:space="preserve"> </w:t>
      </w:r>
      <w:r>
        <w:rPr>
          <w:spacing w:val="-1"/>
        </w:rPr>
        <w:t>speech</w:t>
      </w:r>
      <w:r>
        <w:rPr>
          <w:spacing w:val="-2"/>
        </w:rPr>
        <w:t xml:space="preserve"> </w:t>
      </w:r>
      <w:r>
        <w:rPr>
          <w:spacing w:val="-1"/>
        </w:rPr>
        <w:t>and language;</w:t>
      </w:r>
      <w:r>
        <w:rPr>
          <w:spacing w:val="-3"/>
        </w:rPr>
        <w:t xml:space="preserve"> </w:t>
      </w:r>
      <w:r>
        <w:rPr>
          <w:spacing w:val="-1"/>
        </w:rPr>
        <w:t>specialist</w:t>
      </w:r>
      <w:r>
        <w:rPr>
          <w:spacing w:val="-2"/>
        </w:rPr>
        <w:t xml:space="preserve"> </w:t>
      </w:r>
      <w:r>
        <w:rPr>
          <w:spacing w:val="-1"/>
        </w:rPr>
        <w:t>support</w:t>
      </w:r>
      <w:r>
        <w:rPr>
          <w:spacing w:val="-2"/>
        </w:rPr>
        <w:t xml:space="preserve"> </w:t>
      </w:r>
      <w:r>
        <w:rPr>
          <w:spacing w:val="-1"/>
        </w:rPr>
        <w:t>such</w:t>
      </w:r>
      <w:r>
        <w:rPr>
          <w:spacing w:val="-2"/>
        </w:rPr>
        <w:t xml:space="preserve"> </w:t>
      </w:r>
      <w:r>
        <w:t>as</w:t>
      </w:r>
      <w:r>
        <w:rPr>
          <w:spacing w:val="-1"/>
        </w:rPr>
        <w:t xml:space="preserve"> Occupational</w:t>
      </w:r>
      <w:r>
        <w:t xml:space="preserve"> </w:t>
      </w:r>
      <w:r>
        <w:rPr>
          <w:spacing w:val="-1"/>
        </w:rPr>
        <w:t>Therapy</w:t>
      </w:r>
      <w:r>
        <w:rPr>
          <w:spacing w:val="-2"/>
        </w:rPr>
        <w:t xml:space="preserve"> </w:t>
      </w:r>
      <w:r>
        <w:rPr>
          <w:spacing w:val="-1"/>
        </w:rPr>
        <w:t>and Physiotherapy.</w:t>
      </w:r>
      <w:r>
        <w:rPr>
          <w:spacing w:val="-3"/>
        </w:rPr>
        <w:t xml:space="preserve"> </w:t>
      </w:r>
      <w:r w:rsidR="00262B9A">
        <w:rPr>
          <w:spacing w:val="-1"/>
        </w:rPr>
        <w:t>Parents are supported</w:t>
      </w:r>
      <w:r>
        <w:rPr>
          <w:spacing w:val="49"/>
        </w:rPr>
        <w:t xml:space="preserve"> </w:t>
      </w:r>
      <w:r>
        <w:rPr>
          <w:spacing w:val="-1"/>
        </w:rPr>
        <w:t>throughout</w:t>
      </w:r>
      <w:r>
        <w:rPr>
          <w:spacing w:val="-2"/>
        </w:rPr>
        <w:t xml:space="preserve"> </w:t>
      </w:r>
      <w:r>
        <w:rPr>
          <w:spacing w:val="-1"/>
        </w:rPr>
        <w:t xml:space="preserve">this process </w:t>
      </w:r>
      <w:r>
        <w:t>by</w:t>
      </w:r>
      <w:r>
        <w:rPr>
          <w:spacing w:val="-2"/>
        </w:rPr>
        <w:t xml:space="preserve"> </w:t>
      </w:r>
      <w:r>
        <w:rPr>
          <w:spacing w:val="-1"/>
        </w:rPr>
        <w:t>the SENCO</w:t>
      </w:r>
      <w:r w:rsidR="00262B9A">
        <w:rPr>
          <w:spacing w:val="-1"/>
        </w:rPr>
        <w:t>, class teacher and pastoral lead.</w:t>
      </w:r>
    </w:p>
    <w:p w14:paraId="1D0C367E" w14:textId="77777777" w:rsidR="00E349FF" w:rsidRDefault="00E349FF" w:rsidP="00E349FF">
      <w:pPr>
        <w:spacing w:before="8"/>
        <w:rPr>
          <w:rFonts w:ascii="Century Gothic" w:eastAsia="Century Gothic" w:hAnsi="Century Gothic" w:cs="Century Gothic"/>
          <w:sz w:val="19"/>
          <w:szCs w:val="19"/>
        </w:rPr>
      </w:pPr>
    </w:p>
    <w:p w14:paraId="78933228" w14:textId="77777777" w:rsidR="00E349FF" w:rsidRDefault="00E349FF" w:rsidP="00E349FF">
      <w:pPr>
        <w:pStyle w:val="Heading1"/>
        <w:spacing w:line="275" w:lineRule="auto"/>
        <w:ind w:right="281"/>
        <w:rPr>
          <w:b w:val="0"/>
          <w:bCs w:val="0"/>
        </w:rPr>
      </w:pPr>
      <w:bookmarkStart w:id="17" w:name="Details_of_the_school’s_contribution_to_"/>
      <w:bookmarkEnd w:id="17"/>
      <w:r>
        <w:rPr>
          <w:spacing w:val="-1"/>
        </w:rPr>
        <w:t>Details</w:t>
      </w:r>
      <w:r>
        <w:rPr>
          <w:spacing w:val="-3"/>
        </w:rPr>
        <w:t xml:space="preserve"> </w:t>
      </w:r>
      <w:r>
        <w:t>of</w:t>
      </w:r>
      <w:r>
        <w:rPr>
          <w:spacing w:val="-1"/>
        </w:rPr>
        <w:t xml:space="preserve"> </w:t>
      </w:r>
      <w:r>
        <w:t>the</w:t>
      </w:r>
      <w:r>
        <w:rPr>
          <w:spacing w:val="1"/>
        </w:rPr>
        <w:t xml:space="preserve"> </w:t>
      </w:r>
      <w:r>
        <w:rPr>
          <w:spacing w:val="-1"/>
        </w:rPr>
        <w:t>school’s</w:t>
      </w:r>
      <w:r>
        <w:rPr>
          <w:spacing w:val="-3"/>
        </w:rPr>
        <w:t xml:space="preserve"> </w:t>
      </w:r>
      <w:r>
        <w:rPr>
          <w:spacing w:val="-1"/>
        </w:rPr>
        <w:t>contribution</w:t>
      </w:r>
      <w:r>
        <w:rPr>
          <w:spacing w:val="-3"/>
        </w:rPr>
        <w:t xml:space="preserve"> </w:t>
      </w:r>
      <w:r>
        <w:t>to</w:t>
      </w:r>
      <w:r>
        <w:rPr>
          <w:spacing w:val="-2"/>
        </w:rPr>
        <w:t xml:space="preserve"> </w:t>
      </w:r>
      <w:r>
        <w:t>the</w:t>
      </w:r>
      <w:r>
        <w:rPr>
          <w:spacing w:val="-2"/>
        </w:rPr>
        <w:t xml:space="preserve"> </w:t>
      </w:r>
      <w:r>
        <w:rPr>
          <w:spacing w:val="-1"/>
        </w:rPr>
        <w:t>Local</w:t>
      </w:r>
      <w:r>
        <w:t xml:space="preserve"> </w:t>
      </w:r>
      <w:r>
        <w:rPr>
          <w:spacing w:val="-1"/>
        </w:rPr>
        <w:t>Offer,</w:t>
      </w:r>
      <w:r>
        <w:rPr>
          <w:spacing w:val="1"/>
        </w:rPr>
        <w:t xml:space="preserve"> </w:t>
      </w:r>
      <w:r>
        <w:rPr>
          <w:spacing w:val="-2"/>
        </w:rPr>
        <w:t>including</w:t>
      </w:r>
      <w:r>
        <w:rPr>
          <w:spacing w:val="1"/>
        </w:rPr>
        <w:t xml:space="preserve"> </w:t>
      </w:r>
      <w:r>
        <w:rPr>
          <w:spacing w:val="-1"/>
        </w:rPr>
        <w:t>information</w:t>
      </w:r>
      <w:r>
        <w:rPr>
          <w:spacing w:val="-3"/>
        </w:rPr>
        <w:t xml:space="preserve"> </w:t>
      </w:r>
      <w:r>
        <w:t>on</w:t>
      </w:r>
      <w:r>
        <w:rPr>
          <w:spacing w:val="-3"/>
        </w:rPr>
        <w:t xml:space="preserve"> </w:t>
      </w:r>
      <w:r>
        <w:rPr>
          <w:spacing w:val="-1"/>
        </w:rPr>
        <w:t>where</w:t>
      </w:r>
      <w:r>
        <w:rPr>
          <w:spacing w:val="-2"/>
        </w:rPr>
        <w:t xml:space="preserve"> </w:t>
      </w:r>
      <w:r>
        <w:t>the</w:t>
      </w:r>
      <w:r>
        <w:rPr>
          <w:spacing w:val="-2"/>
        </w:rPr>
        <w:t xml:space="preserve"> </w:t>
      </w:r>
      <w:r>
        <w:rPr>
          <w:spacing w:val="-1"/>
        </w:rPr>
        <w:t>Local</w:t>
      </w:r>
      <w:r>
        <w:rPr>
          <w:spacing w:val="67"/>
        </w:rPr>
        <w:t xml:space="preserve"> </w:t>
      </w:r>
      <w:r>
        <w:rPr>
          <w:spacing w:val="-1"/>
        </w:rPr>
        <w:t>Authority’s Local</w:t>
      </w:r>
      <w:r>
        <w:rPr>
          <w:spacing w:val="-2"/>
        </w:rPr>
        <w:t xml:space="preserve"> </w:t>
      </w:r>
      <w:r>
        <w:rPr>
          <w:spacing w:val="-1"/>
        </w:rPr>
        <w:t xml:space="preserve">Offer </w:t>
      </w:r>
      <w:r>
        <w:rPr>
          <w:spacing w:val="-2"/>
        </w:rPr>
        <w:t>is</w:t>
      </w:r>
      <w:r>
        <w:rPr>
          <w:spacing w:val="-1"/>
        </w:rPr>
        <w:t xml:space="preserve"> published</w:t>
      </w:r>
    </w:p>
    <w:p w14:paraId="41F82ACB" w14:textId="77777777" w:rsidR="00E349FF" w:rsidRDefault="00E349FF" w:rsidP="00E349FF">
      <w:pPr>
        <w:pStyle w:val="BodyText"/>
        <w:spacing w:before="2" w:line="258" w:lineRule="auto"/>
        <w:ind w:right="211"/>
      </w:pPr>
      <w:r>
        <w:rPr>
          <w:spacing w:val="-2"/>
        </w:rPr>
        <w:t>All</w:t>
      </w:r>
      <w:r>
        <w:t xml:space="preserve"> </w:t>
      </w:r>
      <w:r>
        <w:rPr>
          <w:spacing w:val="-1"/>
        </w:rPr>
        <w:t xml:space="preserve">Delta schools have </w:t>
      </w:r>
      <w:r>
        <w:t>a</w:t>
      </w:r>
      <w:r>
        <w:rPr>
          <w:spacing w:val="-1"/>
        </w:rPr>
        <w:t xml:space="preserve"> similar approach</w:t>
      </w:r>
      <w:r>
        <w:rPr>
          <w:spacing w:val="-2"/>
        </w:rPr>
        <w:t xml:space="preserve"> </w:t>
      </w:r>
      <w:r>
        <w:rPr>
          <w:spacing w:val="-1"/>
        </w:rPr>
        <w:t>to</w:t>
      </w:r>
      <w:r>
        <w:rPr>
          <w:spacing w:val="-2"/>
        </w:rPr>
        <w:t xml:space="preserve"> </w:t>
      </w:r>
      <w:r>
        <w:rPr>
          <w:spacing w:val="-1"/>
        </w:rPr>
        <w:t>meeting the needs of</w:t>
      </w:r>
      <w:r>
        <w:rPr>
          <w:spacing w:val="-4"/>
        </w:rPr>
        <w:t xml:space="preserve"> </w:t>
      </w:r>
      <w:r>
        <w:rPr>
          <w:spacing w:val="-1"/>
        </w:rPr>
        <w:t>pupils with</w:t>
      </w:r>
      <w:r>
        <w:rPr>
          <w:spacing w:val="-2"/>
        </w:rPr>
        <w:t xml:space="preserve"> </w:t>
      </w:r>
      <w:r>
        <w:rPr>
          <w:spacing w:val="-1"/>
        </w:rPr>
        <w:t>Special</w:t>
      </w:r>
      <w:r>
        <w:t xml:space="preserve"> </w:t>
      </w:r>
      <w:r>
        <w:rPr>
          <w:spacing w:val="-1"/>
        </w:rPr>
        <w:t>Educational</w:t>
      </w:r>
      <w:r>
        <w:rPr>
          <w:spacing w:val="59"/>
        </w:rPr>
        <w:t xml:space="preserve"> </w:t>
      </w:r>
      <w:r>
        <w:rPr>
          <w:spacing w:val="-1"/>
        </w:rPr>
        <w:t>Needs and/or Disabilities and are supported</w:t>
      </w:r>
      <w:r>
        <w:rPr>
          <w:spacing w:val="-4"/>
        </w:rPr>
        <w:t xml:space="preserve"> </w:t>
      </w:r>
      <w:r>
        <w:t>by</w:t>
      </w:r>
      <w:r>
        <w:rPr>
          <w:spacing w:val="-2"/>
        </w:rPr>
        <w:t xml:space="preserve"> </w:t>
      </w:r>
      <w:r>
        <w:rPr>
          <w:spacing w:val="-1"/>
        </w:rPr>
        <w:t>the Local</w:t>
      </w:r>
      <w:r>
        <w:t xml:space="preserve"> </w:t>
      </w:r>
      <w:r>
        <w:rPr>
          <w:spacing w:val="-1"/>
        </w:rPr>
        <w:t>Authority</w:t>
      </w:r>
      <w:r>
        <w:rPr>
          <w:spacing w:val="-2"/>
        </w:rPr>
        <w:t xml:space="preserve"> </w:t>
      </w:r>
      <w:r>
        <w:rPr>
          <w:spacing w:val="-1"/>
        </w:rPr>
        <w:t>to</w:t>
      </w:r>
      <w:r>
        <w:rPr>
          <w:spacing w:val="-2"/>
        </w:rPr>
        <w:t xml:space="preserve"> </w:t>
      </w:r>
      <w:r>
        <w:rPr>
          <w:spacing w:val="-1"/>
        </w:rPr>
        <w:t>ensure that</w:t>
      </w:r>
      <w:r>
        <w:rPr>
          <w:spacing w:val="-2"/>
        </w:rPr>
        <w:t xml:space="preserve"> </w:t>
      </w:r>
      <w:r>
        <w:rPr>
          <w:spacing w:val="-1"/>
        </w:rPr>
        <w:t>all</w:t>
      </w:r>
      <w:r>
        <w:t xml:space="preserve"> </w:t>
      </w:r>
      <w:r>
        <w:rPr>
          <w:spacing w:val="-1"/>
        </w:rPr>
        <w:t>pupils,</w:t>
      </w:r>
      <w:r>
        <w:rPr>
          <w:spacing w:val="51"/>
        </w:rPr>
        <w:t xml:space="preserve"> </w:t>
      </w:r>
      <w:r>
        <w:rPr>
          <w:spacing w:val="-1"/>
        </w:rPr>
        <w:t>regardless of their specific</w:t>
      </w:r>
      <w:r>
        <w:t xml:space="preserve"> </w:t>
      </w:r>
      <w:r>
        <w:rPr>
          <w:spacing w:val="-1"/>
        </w:rPr>
        <w:t>needs,</w:t>
      </w:r>
      <w:r>
        <w:rPr>
          <w:spacing w:val="-3"/>
        </w:rPr>
        <w:t xml:space="preserve"> </w:t>
      </w:r>
      <w:r>
        <w:rPr>
          <w:spacing w:val="-1"/>
        </w:rPr>
        <w:t>make the</w:t>
      </w:r>
      <w:r>
        <w:rPr>
          <w:spacing w:val="-3"/>
        </w:rPr>
        <w:t xml:space="preserve"> </w:t>
      </w:r>
      <w:r>
        <w:t>best</w:t>
      </w:r>
      <w:r>
        <w:rPr>
          <w:spacing w:val="-2"/>
        </w:rPr>
        <w:t xml:space="preserve"> </w:t>
      </w:r>
      <w:r>
        <w:rPr>
          <w:spacing w:val="-1"/>
        </w:rPr>
        <w:t>possible progress in</w:t>
      </w:r>
      <w:r>
        <w:rPr>
          <w:spacing w:val="-2"/>
        </w:rPr>
        <w:t xml:space="preserve"> </w:t>
      </w:r>
      <w:r>
        <w:rPr>
          <w:spacing w:val="-1"/>
        </w:rPr>
        <w:t>school.</w:t>
      </w:r>
      <w:r>
        <w:rPr>
          <w:spacing w:val="-3"/>
        </w:rPr>
        <w:t xml:space="preserve"> </w:t>
      </w:r>
      <w:r>
        <w:rPr>
          <w:spacing w:val="-2"/>
        </w:rPr>
        <w:t>All</w:t>
      </w:r>
      <w:r>
        <w:t xml:space="preserve"> </w:t>
      </w:r>
      <w:r>
        <w:rPr>
          <w:spacing w:val="-1"/>
        </w:rPr>
        <w:t>school</w:t>
      </w:r>
      <w:r>
        <w:t xml:space="preserve"> are</w:t>
      </w:r>
      <w:r>
        <w:rPr>
          <w:spacing w:val="57"/>
        </w:rPr>
        <w:t xml:space="preserve"> </w:t>
      </w:r>
      <w:r>
        <w:rPr>
          <w:spacing w:val="-1"/>
        </w:rPr>
        <w:t>supported to</w:t>
      </w:r>
      <w:r>
        <w:rPr>
          <w:spacing w:val="-2"/>
        </w:rPr>
        <w:t xml:space="preserve"> </w:t>
      </w:r>
      <w:r>
        <w:t>be</w:t>
      </w:r>
      <w:r>
        <w:rPr>
          <w:spacing w:val="-1"/>
        </w:rPr>
        <w:t xml:space="preserve"> </w:t>
      </w:r>
      <w:r>
        <w:t>as</w:t>
      </w:r>
      <w:r>
        <w:rPr>
          <w:spacing w:val="-1"/>
        </w:rPr>
        <w:t xml:space="preserve"> inclusive </w:t>
      </w:r>
      <w:r>
        <w:t>as</w:t>
      </w:r>
      <w:r>
        <w:rPr>
          <w:spacing w:val="-1"/>
        </w:rPr>
        <w:t xml:space="preserve"> possible,</w:t>
      </w:r>
      <w:r>
        <w:rPr>
          <w:spacing w:val="-3"/>
        </w:rPr>
        <w:t xml:space="preserve"> </w:t>
      </w:r>
      <w:r>
        <w:rPr>
          <w:spacing w:val="-1"/>
        </w:rPr>
        <w:t>with</w:t>
      </w:r>
      <w:r>
        <w:rPr>
          <w:spacing w:val="-2"/>
        </w:rPr>
        <w:t xml:space="preserve"> the</w:t>
      </w:r>
      <w:r>
        <w:rPr>
          <w:spacing w:val="-1"/>
        </w:rPr>
        <w:t xml:space="preserve"> needs of pupils with</w:t>
      </w:r>
      <w:r>
        <w:rPr>
          <w:spacing w:val="-4"/>
        </w:rPr>
        <w:t xml:space="preserve"> </w:t>
      </w:r>
      <w:r>
        <w:rPr>
          <w:spacing w:val="-1"/>
        </w:rPr>
        <w:t>Special</w:t>
      </w:r>
      <w:r>
        <w:t xml:space="preserve"> </w:t>
      </w:r>
      <w:r>
        <w:rPr>
          <w:spacing w:val="-1"/>
        </w:rPr>
        <w:t>Educational</w:t>
      </w:r>
      <w:r>
        <w:t xml:space="preserve"> </w:t>
      </w:r>
      <w:r>
        <w:rPr>
          <w:spacing w:val="-1"/>
        </w:rPr>
        <w:t>Needs</w:t>
      </w:r>
      <w:r>
        <w:rPr>
          <w:spacing w:val="59"/>
        </w:rPr>
        <w:t xml:space="preserve"> </w:t>
      </w:r>
      <w:r>
        <w:rPr>
          <w:spacing w:val="-1"/>
        </w:rPr>
        <w:t>and/or Disabilities being met</w:t>
      </w:r>
      <w:r>
        <w:rPr>
          <w:spacing w:val="-2"/>
        </w:rPr>
        <w:t xml:space="preserve"> </w:t>
      </w:r>
      <w:r>
        <w:t>in</w:t>
      </w:r>
      <w:r>
        <w:rPr>
          <w:spacing w:val="-2"/>
        </w:rPr>
        <w:t xml:space="preserve"> </w:t>
      </w:r>
      <w:r>
        <w:t>a</w:t>
      </w:r>
      <w:r>
        <w:rPr>
          <w:spacing w:val="-1"/>
        </w:rPr>
        <w:t xml:space="preserve"> mainstream</w:t>
      </w:r>
      <w:r>
        <w:rPr>
          <w:spacing w:val="-5"/>
        </w:rPr>
        <w:t xml:space="preserve"> </w:t>
      </w:r>
      <w:r>
        <w:rPr>
          <w:spacing w:val="-1"/>
        </w:rPr>
        <w:t>setting wherever possible,</w:t>
      </w:r>
      <w:r>
        <w:rPr>
          <w:spacing w:val="-2"/>
        </w:rPr>
        <w:t xml:space="preserve"> </w:t>
      </w:r>
      <w:r>
        <w:rPr>
          <w:spacing w:val="-1"/>
        </w:rPr>
        <w:t xml:space="preserve">where families </w:t>
      </w:r>
      <w:r>
        <w:rPr>
          <w:spacing w:val="-2"/>
        </w:rPr>
        <w:t xml:space="preserve">want </w:t>
      </w:r>
      <w:r>
        <w:rPr>
          <w:spacing w:val="-1"/>
        </w:rPr>
        <w:t>this to</w:t>
      </w:r>
      <w:r>
        <w:rPr>
          <w:spacing w:val="67"/>
        </w:rPr>
        <w:t xml:space="preserve"> </w:t>
      </w:r>
      <w:r>
        <w:rPr>
          <w:spacing w:val="-1"/>
        </w:rPr>
        <w:t>happen.</w:t>
      </w:r>
      <w:r>
        <w:rPr>
          <w:spacing w:val="-3"/>
        </w:rPr>
        <w:t xml:space="preserve"> </w:t>
      </w:r>
      <w:r>
        <w:rPr>
          <w:spacing w:val="-1"/>
        </w:rPr>
        <w:t xml:space="preserve">For more details of this </w:t>
      </w:r>
      <w:r>
        <w:t>see</w:t>
      </w:r>
      <w:r>
        <w:rPr>
          <w:spacing w:val="-1"/>
        </w:rPr>
        <w:t xml:space="preserve"> </w:t>
      </w:r>
      <w:r>
        <w:rPr>
          <w:spacing w:val="-2"/>
        </w:rPr>
        <w:t>the</w:t>
      </w:r>
      <w:r>
        <w:rPr>
          <w:spacing w:val="-1"/>
        </w:rPr>
        <w:t xml:space="preserve"> school</w:t>
      </w:r>
      <w:r>
        <w:t xml:space="preserve"> </w:t>
      </w:r>
      <w:r>
        <w:rPr>
          <w:spacing w:val="-1"/>
        </w:rPr>
        <w:t>website.</w:t>
      </w:r>
    </w:p>
    <w:p w14:paraId="688E9286" w14:textId="77777777" w:rsidR="00E349FF" w:rsidRDefault="00E349FF" w:rsidP="00E349FF">
      <w:pPr>
        <w:pStyle w:val="Heading1"/>
        <w:spacing w:before="170" w:line="258" w:lineRule="auto"/>
        <w:ind w:right="281"/>
        <w:rPr>
          <w:b w:val="0"/>
          <w:bCs w:val="0"/>
        </w:rPr>
      </w:pPr>
      <w:bookmarkStart w:id="18" w:name="Arrangements_for_supporting_children_and"/>
      <w:bookmarkEnd w:id="18"/>
      <w:r>
        <w:rPr>
          <w:spacing w:val="-1"/>
        </w:rPr>
        <w:t>Arrangements</w:t>
      </w:r>
      <w:r>
        <w:rPr>
          <w:spacing w:val="-3"/>
        </w:rPr>
        <w:t xml:space="preserve"> </w:t>
      </w:r>
      <w:r>
        <w:t>for</w:t>
      </w:r>
      <w:r>
        <w:rPr>
          <w:spacing w:val="-1"/>
        </w:rPr>
        <w:t xml:space="preserve"> supporting children</w:t>
      </w:r>
      <w:r>
        <w:rPr>
          <w:spacing w:val="-3"/>
        </w:rPr>
        <w:t xml:space="preserve"> </w:t>
      </w:r>
      <w:r>
        <w:rPr>
          <w:spacing w:val="-1"/>
        </w:rPr>
        <w:t xml:space="preserve">and </w:t>
      </w:r>
      <w:r>
        <w:rPr>
          <w:spacing w:val="-2"/>
        </w:rPr>
        <w:t>young</w:t>
      </w:r>
      <w:r>
        <w:rPr>
          <w:spacing w:val="1"/>
        </w:rPr>
        <w:t xml:space="preserve"> </w:t>
      </w:r>
      <w:r>
        <w:rPr>
          <w:spacing w:val="-1"/>
        </w:rPr>
        <w:t>people</w:t>
      </w:r>
      <w:r>
        <w:rPr>
          <w:spacing w:val="-2"/>
        </w:rPr>
        <w:t xml:space="preserve"> </w:t>
      </w:r>
      <w:r>
        <w:t>who</w:t>
      </w:r>
      <w:r>
        <w:rPr>
          <w:spacing w:val="-2"/>
        </w:rPr>
        <w:t xml:space="preserve"> </w:t>
      </w:r>
      <w:r>
        <w:rPr>
          <w:spacing w:val="-1"/>
        </w:rPr>
        <w:t>are</w:t>
      </w:r>
      <w:r>
        <w:rPr>
          <w:spacing w:val="1"/>
        </w:rPr>
        <w:t xml:space="preserve"> </w:t>
      </w:r>
      <w:r>
        <w:rPr>
          <w:spacing w:val="-1"/>
        </w:rPr>
        <w:t xml:space="preserve">Looked After </w:t>
      </w:r>
      <w:r>
        <w:t>by</w:t>
      </w:r>
      <w:r>
        <w:rPr>
          <w:spacing w:val="-3"/>
        </w:rPr>
        <w:t xml:space="preserve"> </w:t>
      </w:r>
      <w:r>
        <w:t>the</w:t>
      </w:r>
      <w:r>
        <w:rPr>
          <w:spacing w:val="-2"/>
        </w:rPr>
        <w:t xml:space="preserve"> </w:t>
      </w:r>
      <w:r>
        <w:rPr>
          <w:spacing w:val="-1"/>
        </w:rPr>
        <w:t>Local</w:t>
      </w:r>
      <w:r>
        <w:rPr>
          <w:spacing w:val="39"/>
        </w:rPr>
        <w:t xml:space="preserve"> </w:t>
      </w:r>
      <w:r>
        <w:rPr>
          <w:spacing w:val="-1"/>
        </w:rPr>
        <w:t>Authority</w:t>
      </w:r>
      <w:r>
        <w:rPr>
          <w:spacing w:val="-3"/>
        </w:rPr>
        <w:t xml:space="preserve"> </w:t>
      </w:r>
      <w:r>
        <w:rPr>
          <w:spacing w:val="-1"/>
        </w:rPr>
        <w:t>and have</w:t>
      </w:r>
      <w:r>
        <w:rPr>
          <w:spacing w:val="-2"/>
        </w:rPr>
        <w:t xml:space="preserve"> </w:t>
      </w:r>
      <w:r>
        <w:rPr>
          <w:spacing w:val="-1"/>
        </w:rPr>
        <w:t>SEN.</w:t>
      </w:r>
    </w:p>
    <w:p w14:paraId="40980448" w14:textId="6DC8246A" w:rsidR="00E349FF" w:rsidRDefault="00E349FF" w:rsidP="00E349FF">
      <w:pPr>
        <w:pStyle w:val="BodyText"/>
        <w:spacing w:before="156" w:line="258" w:lineRule="auto"/>
        <w:ind w:right="281"/>
      </w:pPr>
      <w:r>
        <w:rPr>
          <w:spacing w:val="-2"/>
        </w:rPr>
        <w:t>We</w:t>
      </w:r>
      <w:r>
        <w:rPr>
          <w:spacing w:val="-1"/>
        </w:rPr>
        <w:t xml:space="preserve"> </w:t>
      </w:r>
      <w:r>
        <w:t>aim</w:t>
      </w:r>
      <w:r>
        <w:rPr>
          <w:spacing w:val="-2"/>
        </w:rPr>
        <w:t xml:space="preserve"> </w:t>
      </w:r>
      <w:r>
        <w:rPr>
          <w:spacing w:val="-1"/>
        </w:rPr>
        <w:t>to</w:t>
      </w:r>
      <w:r>
        <w:rPr>
          <w:spacing w:val="-2"/>
        </w:rPr>
        <w:t xml:space="preserve"> </w:t>
      </w:r>
      <w:r>
        <w:rPr>
          <w:spacing w:val="-1"/>
        </w:rPr>
        <w:t>ensure that</w:t>
      </w:r>
      <w:r>
        <w:rPr>
          <w:spacing w:val="-4"/>
        </w:rPr>
        <w:t xml:space="preserve"> </w:t>
      </w:r>
      <w:r>
        <w:rPr>
          <w:spacing w:val="-1"/>
        </w:rPr>
        <w:t>all</w:t>
      </w:r>
      <w:r>
        <w:t xml:space="preserve"> </w:t>
      </w:r>
      <w:r>
        <w:rPr>
          <w:spacing w:val="-1"/>
        </w:rPr>
        <w:t>looked after</w:t>
      </w:r>
      <w:r>
        <w:rPr>
          <w:spacing w:val="-3"/>
        </w:rPr>
        <w:t xml:space="preserve"> </w:t>
      </w:r>
      <w:r>
        <w:rPr>
          <w:spacing w:val="-1"/>
        </w:rPr>
        <w:t>children</w:t>
      </w:r>
      <w:r>
        <w:rPr>
          <w:spacing w:val="-2"/>
        </w:rPr>
        <w:t xml:space="preserve"> </w:t>
      </w:r>
      <w:r>
        <w:rPr>
          <w:spacing w:val="-1"/>
        </w:rPr>
        <w:t>expect</w:t>
      </w:r>
      <w:r>
        <w:rPr>
          <w:spacing w:val="-2"/>
        </w:rPr>
        <w:t xml:space="preserve"> </w:t>
      </w:r>
      <w:r>
        <w:rPr>
          <w:spacing w:val="-1"/>
        </w:rPr>
        <w:t xml:space="preserve">and experience the same outcomes </w:t>
      </w:r>
      <w:r>
        <w:t>as</w:t>
      </w:r>
      <w:r>
        <w:rPr>
          <w:spacing w:val="65"/>
        </w:rPr>
        <w:t xml:space="preserve"> </w:t>
      </w:r>
      <w:r>
        <w:rPr>
          <w:spacing w:val="-1"/>
        </w:rPr>
        <w:t>their peers.</w:t>
      </w:r>
      <w:r>
        <w:rPr>
          <w:spacing w:val="-3"/>
        </w:rPr>
        <w:t xml:space="preserve"> </w:t>
      </w:r>
      <w:r>
        <w:rPr>
          <w:spacing w:val="-1"/>
        </w:rPr>
        <w:t>For</w:t>
      </w:r>
      <w:r>
        <w:rPr>
          <w:spacing w:val="-3"/>
        </w:rPr>
        <w:t xml:space="preserve"> </w:t>
      </w:r>
      <w:r>
        <w:rPr>
          <w:spacing w:val="-1"/>
        </w:rPr>
        <w:t>pupils</w:t>
      </w:r>
      <w:r>
        <w:rPr>
          <w:spacing w:val="-3"/>
        </w:rPr>
        <w:t xml:space="preserve"> </w:t>
      </w:r>
      <w:r>
        <w:rPr>
          <w:spacing w:val="-1"/>
        </w:rPr>
        <w:t>with</w:t>
      </w:r>
      <w:r>
        <w:rPr>
          <w:spacing w:val="-2"/>
        </w:rPr>
        <w:t xml:space="preserve"> </w:t>
      </w:r>
      <w:r>
        <w:rPr>
          <w:spacing w:val="-1"/>
        </w:rPr>
        <w:t>SEND</w:t>
      </w:r>
      <w:r>
        <w:rPr>
          <w:spacing w:val="-2"/>
        </w:rPr>
        <w:t xml:space="preserve"> </w:t>
      </w:r>
      <w:r>
        <w:rPr>
          <w:spacing w:val="-1"/>
        </w:rPr>
        <w:t>who</w:t>
      </w:r>
      <w:r>
        <w:rPr>
          <w:spacing w:val="-2"/>
        </w:rPr>
        <w:t xml:space="preserve"> </w:t>
      </w:r>
      <w:r>
        <w:t>are</w:t>
      </w:r>
      <w:r>
        <w:rPr>
          <w:spacing w:val="-1"/>
        </w:rPr>
        <w:t xml:space="preserve"> looked after,</w:t>
      </w:r>
      <w:r>
        <w:rPr>
          <w:spacing w:val="-3"/>
        </w:rPr>
        <w:t xml:space="preserve"> </w:t>
      </w:r>
      <w:r>
        <w:rPr>
          <w:spacing w:val="-1"/>
        </w:rPr>
        <w:t>we expect</w:t>
      </w:r>
      <w:r>
        <w:rPr>
          <w:spacing w:val="-2"/>
        </w:rPr>
        <w:t xml:space="preserve"> </w:t>
      </w:r>
      <w:r>
        <w:rPr>
          <w:spacing w:val="-1"/>
        </w:rPr>
        <w:t>the same equal</w:t>
      </w:r>
      <w:r>
        <w:t xml:space="preserve"> </w:t>
      </w:r>
      <w:r>
        <w:rPr>
          <w:spacing w:val="-1"/>
        </w:rPr>
        <w:t>access</w:t>
      </w:r>
      <w:r>
        <w:rPr>
          <w:spacing w:val="-3"/>
        </w:rPr>
        <w:t xml:space="preserve"> </w:t>
      </w:r>
      <w:r>
        <w:rPr>
          <w:spacing w:val="-1"/>
        </w:rPr>
        <w:t>to</w:t>
      </w:r>
      <w:r>
        <w:rPr>
          <w:spacing w:val="-2"/>
        </w:rPr>
        <w:t xml:space="preserve"> </w:t>
      </w:r>
      <w:r>
        <w:t>all</w:t>
      </w:r>
      <w:r>
        <w:rPr>
          <w:spacing w:val="63"/>
        </w:rPr>
        <w:t xml:space="preserve"> </w:t>
      </w:r>
      <w:r>
        <w:rPr>
          <w:spacing w:val="-1"/>
        </w:rPr>
        <w:t>areas of the curriculum.</w:t>
      </w:r>
      <w:r>
        <w:rPr>
          <w:spacing w:val="-2"/>
        </w:rPr>
        <w:t xml:space="preserve"> </w:t>
      </w:r>
      <w:r>
        <w:rPr>
          <w:spacing w:val="-1"/>
        </w:rPr>
        <w:t xml:space="preserve">There </w:t>
      </w:r>
      <w:r>
        <w:t>is</w:t>
      </w:r>
      <w:r>
        <w:rPr>
          <w:spacing w:val="-1"/>
        </w:rPr>
        <w:t xml:space="preserve"> </w:t>
      </w:r>
      <w:r>
        <w:t>a</w:t>
      </w:r>
      <w:r>
        <w:rPr>
          <w:spacing w:val="-1"/>
        </w:rPr>
        <w:t xml:space="preserve"> designated</w:t>
      </w:r>
      <w:r>
        <w:rPr>
          <w:spacing w:val="-4"/>
        </w:rPr>
        <w:t xml:space="preserve"> </w:t>
      </w:r>
      <w:r>
        <w:rPr>
          <w:spacing w:val="-1"/>
        </w:rPr>
        <w:t>governor,</w:t>
      </w:r>
      <w:r>
        <w:rPr>
          <w:spacing w:val="-2"/>
        </w:rPr>
        <w:t xml:space="preserve"> </w:t>
      </w:r>
      <w:r>
        <w:rPr>
          <w:spacing w:val="-1"/>
        </w:rPr>
        <w:t>who</w:t>
      </w:r>
      <w:r>
        <w:rPr>
          <w:spacing w:val="-2"/>
        </w:rPr>
        <w:t xml:space="preserve"> </w:t>
      </w:r>
      <w:r>
        <w:rPr>
          <w:spacing w:val="-1"/>
        </w:rPr>
        <w:t>ensures</w:t>
      </w:r>
      <w:r>
        <w:rPr>
          <w:spacing w:val="-3"/>
        </w:rPr>
        <w:t xml:space="preserve"> </w:t>
      </w:r>
      <w:r>
        <w:rPr>
          <w:spacing w:val="-1"/>
        </w:rPr>
        <w:t>that</w:t>
      </w:r>
      <w:r>
        <w:rPr>
          <w:spacing w:val="-2"/>
        </w:rPr>
        <w:t xml:space="preserve"> </w:t>
      </w:r>
      <w:r>
        <w:rPr>
          <w:spacing w:val="-1"/>
        </w:rPr>
        <w:t>information</w:t>
      </w:r>
      <w:r>
        <w:rPr>
          <w:spacing w:val="-2"/>
        </w:rPr>
        <w:t xml:space="preserve"> about</w:t>
      </w:r>
      <w:r>
        <w:rPr>
          <w:spacing w:val="63"/>
        </w:rPr>
        <w:t xml:space="preserve"> </w:t>
      </w:r>
      <w:r>
        <w:rPr>
          <w:spacing w:val="-1"/>
        </w:rPr>
        <w:t>looked after</w:t>
      </w:r>
      <w:r>
        <w:rPr>
          <w:spacing w:val="-3"/>
        </w:rPr>
        <w:t xml:space="preserve"> </w:t>
      </w:r>
      <w:r>
        <w:rPr>
          <w:spacing w:val="-1"/>
        </w:rPr>
        <w:t>children</w:t>
      </w:r>
      <w:r>
        <w:rPr>
          <w:spacing w:val="-2"/>
        </w:rPr>
        <w:t xml:space="preserve"> </w:t>
      </w:r>
      <w:r>
        <w:rPr>
          <w:spacing w:val="-1"/>
        </w:rPr>
        <w:t>is</w:t>
      </w:r>
      <w:r>
        <w:rPr>
          <w:spacing w:val="-3"/>
        </w:rPr>
        <w:t xml:space="preserve"> </w:t>
      </w:r>
      <w:r>
        <w:rPr>
          <w:spacing w:val="-1"/>
        </w:rPr>
        <w:t>collated.</w:t>
      </w:r>
      <w:r>
        <w:rPr>
          <w:spacing w:val="-3"/>
        </w:rPr>
        <w:t xml:space="preserve"> </w:t>
      </w:r>
      <w:r>
        <w:rPr>
          <w:spacing w:val="-2"/>
        </w:rPr>
        <w:t>Accurate</w:t>
      </w:r>
      <w:r>
        <w:rPr>
          <w:spacing w:val="-1"/>
        </w:rPr>
        <w:t xml:space="preserve"> attendance records</w:t>
      </w:r>
      <w:r>
        <w:rPr>
          <w:spacing w:val="-3"/>
        </w:rPr>
        <w:t xml:space="preserve"> </w:t>
      </w:r>
      <w:r>
        <w:t>are</w:t>
      </w:r>
      <w:r>
        <w:rPr>
          <w:spacing w:val="-1"/>
        </w:rPr>
        <w:t xml:space="preserve"> maintained for </w:t>
      </w:r>
      <w:r>
        <w:rPr>
          <w:spacing w:val="-2"/>
        </w:rPr>
        <w:t>all</w:t>
      </w:r>
    </w:p>
    <w:p w14:paraId="22E923B0" w14:textId="77777777" w:rsidR="00E349FF" w:rsidRDefault="00E349FF" w:rsidP="00E349FF">
      <w:pPr>
        <w:spacing w:line="258" w:lineRule="auto"/>
        <w:sectPr w:rsidR="00E349FF">
          <w:pgSz w:w="11920" w:h="16850"/>
          <w:pgMar w:top="1900" w:right="600" w:bottom="980" w:left="600" w:header="707" w:footer="792" w:gutter="0"/>
          <w:cols w:space="720"/>
        </w:sectPr>
      </w:pPr>
    </w:p>
    <w:p w14:paraId="650ACF22" w14:textId="77777777" w:rsidR="00E349FF" w:rsidRDefault="00E349FF" w:rsidP="00E349FF">
      <w:pPr>
        <w:spacing w:before="7"/>
        <w:rPr>
          <w:rFonts w:ascii="Century Gothic" w:eastAsia="Century Gothic" w:hAnsi="Century Gothic" w:cs="Century Gothic"/>
        </w:rPr>
      </w:pPr>
    </w:p>
    <w:p w14:paraId="6AB92E08" w14:textId="4F955FCC" w:rsidR="00E349FF" w:rsidRDefault="00262B9A" w:rsidP="00E349FF">
      <w:pPr>
        <w:pStyle w:val="BodyText"/>
        <w:spacing w:before="60" w:line="259" w:lineRule="auto"/>
        <w:ind w:right="211"/>
      </w:pPr>
      <w:r>
        <w:rPr>
          <w:spacing w:val="-1"/>
        </w:rPr>
        <w:t>Children who are Looked After (CLA)</w:t>
      </w:r>
      <w:r w:rsidR="00E349FF">
        <w:rPr>
          <w:spacing w:val="-2"/>
        </w:rPr>
        <w:t xml:space="preserve"> </w:t>
      </w:r>
      <w:r w:rsidR="00E349FF">
        <w:rPr>
          <w:spacing w:val="-1"/>
        </w:rPr>
        <w:t>and regular meetings</w:t>
      </w:r>
      <w:r w:rsidR="00E349FF">
        <w:rPr>
          <w:spacing w:val="-3"/>
        </w:rPr>
        <w:t xml:space="preserve"> </w:t>
      </w:r>
      <w:r w:rsidR="00E349FF">
        <w:rPr>
          <w:spacing w:val="-1"/>
        </w:rPr>
        <w:t>with</w:t>
      </w:r>
      <w:r w:rsidR="00E349FF">
        <w:rPr>
          <w:spacing w:val="-2"/>
        </w:rPr>
        <w:t xml:space="preserve"> </w:t>
      </w:r>
      <w:r w:rsidR="00E349FF">
        <w:rPr>
          <w:spacing w:val="-1"/>
        </w:rPr>
        <w:t>social</w:t>
      </w:r>
      <w:r w:rsidR="00E349FF">
        <w:t xml:space="preserve"> </w:t>
      </w:r>
      <w:r w:rsidR="00E349FF">
        <w:rPr>
          <w:spacing w:val="-1"/>
        </w:rPr>
        <w:t>workers and members of the Local</w:t>
      </w:r>
      <w:r w:rsidR="00E349FF">
        <w:rPr>
          <w:spacing w:val="51"/>
        </w:rPr>
        <w:t xml:space="preserve"> </w:t>
      </w:r>
      <w:r w:rsidR="00E349FF">
        <w:rPr>
          <w:spacing w:val="-1"/>
        </w:rPr>
        <w:t>Authority</w:t>
      </w:r>
      <w:r w:rsidR="00E349FF">
        <w:rPr>
          <w:spacing w:val="-2"/>
        </w:rPr>
        <w:t xml:space="preserve"> </w:t>
      </w:r>
      <w:r w:rsidR="00E349FF">
        <w:rPr>
          <w:spacing w:val="-1"/>
        </w:rPr>
        <w:t xml:space="preserve">Looked </w:t>
      </w:r>
      <w:r w:rsidR="00E349FF">
        <w:rPr>
          <w:spacing w:val="-2"/>
        </w:rPr>
        <w:t>After</w:t>
      </w:r>
      <w:r w:rsidR="00E349FF">
        <w:rPr>
          <w:spacing w:val="-1"/>
        </w:rPr>
        <w:t xml:space="preserve"> Children</w:t>
      </w:r>
      <w:r w:rsidR="00E349FF">
        <w:rPr>
          <w:spacing w:val="-2"/>
        </w:rPr>
        <w:t xml:space="preserve"> </w:t>
      </w:r>
      <w:r w:rsidR="00E349FF">
        <w:rPr>
          <w:spacing w:val="-1"/>
        </w:rPr>
        <w:t>service.</w:t>
      </w:r>
      <w:r w:rsidR="00E349FF">
        <w:rPr>
          <w:spacing w:val="-3"/>
        </w:rPr>
        <w:t xml:space="preserve"> </w:t>
      </w:r>
      <w:r>
        <w:rPr>
          <w:spacing w:val="-1"/>
        </w:rPr>
        <w:t>Children looked after</w:t>
      </w:r>
      <w:r w:rsidR="00E349FF">
        <w:rPr>
          <w:spacing w:val="-2"/>
        </w:rPr>
        <w:t xml:space="preserve"> </w:t>
      </w:r>
      <w:r w:rsidR="00E349FF">
        <w:rPr>
          <w:spacing w:val="-1"/>
        </w:rPr>
        <w:t>have</w:t>
      </w:r>
      <w:r w:rsidR="00E349FF">
        <w:rPr>
          <w:spacing w:val="-3"/>
        </w:rPr>
        <w:t xml:space="preserve"> </w:t>
      </w:r>
      <w:r w:rsidR="00E349FF">
        <w:rPr>
          <w:spacing w:val="-1"/>
        </w:rPr>
        <w:t xml:space="preserve">regular reviews and </w:t>
      </w:r>
      <w:r w:rsidR="00E349FF">
        <w:rPr>
          <w:spacing w:val="-2"/>
        </w:rPr>
        <w:t>Personal</w:t>
      </w:r>
      <w:r w:rsidR="00E349FF">
        <w:rPr>
          <w:spacing w:val="81"/>
        </w:rPr>
        <w:t xml:space="preserve"> </w:t>
      </w:r>
      <w:r w:rsidR="00E349FF">
        <w:rPr>
          <w:spacing w:val="-1"/>
        </w:rPr>
        <w:t>Education</w:t>
      </w:r>
      <w:r w:rsidR="00E349FF">
        <w:rPr>
          <w:spacing w:val="-2"/>
        </w:rPr>
        <w:t xml:space="preserve"> </w:t>
      </w:r>
      <w:r w:rsidR="00E349FF">
        <w:rPr>
          <w:spacing w:val="-1"/>
        </w:rPr>
        <w:t>Plans are updated termly</w:t>
      </w:r>
      <w:r w:rsidR="00E349FF">
        <w:rPr>
          <w:spacing w:val="-2"/>
        </w:rPr>
        <w:t xml:space="preserve"> </w:t>
      </w:r>
      <w:r w:rsidR="00E349FF">
        <w:rPr>
          <w:spacing w:val="-1"/>
        </w:rPr>
        <w:t>and the</w:t>
      </w:r>
      <w:r w:rsidR="00E349FF">
        <w:rPr>
          <w:spacing w:val="-3"/>
        </w:rPr>
        <w:t xml:space="preserve"> </w:t>
      </w:r>
      <w:r w:rsidR="00E349FF">
        <w:rPr>
          <w:spacing w:val="-1"/>
        </w:rPr>
        <w:t>progress of these children</w:t>
      </w:r>
      <w:r w:rsidR="00E349FF">
        <w:rPr>
          <w:spacing w:val="-2"/>
        </w:rPr>
        <w:t xml:space="preserve"> </w:t>
      </w:r>
      <w:r w:rsidR="00E349FF">
        <w:rPr>
          <w:spacing w:val="-1"/>
        </w:rPr>
        <w:t>is tracked separately.</w:t>
      </w:r>
      <w:r w:rsidR="00E349FF">
        <w:rPr>
          <w:spacing w:val="-2"/>
        </w:rPr>
        <w:t xml:space="preserve"> </w:t>
      </w:r>
      <w:r w:rsidR="00E349FF">
        <w:rPr>
          <w:spacing w:val="-1"/>
        </w:rPr>
        <w:t>Extra</w:t>
      </w:r>
      <w:r w:rsidR="00E349FF">
        <w:rPr>
          <w:spacing w:val="57"/>
        </w:rPr>
        <w:t xml:space="preserve"> </w:t>
      </w:r>
      <w:r w:rsidR="00E349FF">
        <w:rPr>
          <w:spacing w:val="-1"/>
        </w:rPr>
        <w:t>support</w:t>
      </w:r>
      <w:r w:rsidR="00E349FF">
        <w:rPr>
          <w:spacing w:val="-2"/>
        </w:rPr>
        <w:t xml:space="preserve"> </w:t>
      </w:r>
      <w:r w:rsidR="00E349FF">
        <w:rPr>
          <w:spacing w:val="-1"/>
        </w:rPr>
        <w:t>is always given</w:t>
      </w:r>
      <w:r w:rsidR="00E349FF">
        <w:rPr>
          <w:spacing w:val="-4"/>
        </w:rPr>
        <w:t xml:space="preserve"> </w:t>
      </w:r>
      <w:r w:rsidR="00E349FF">
        <w:rPr>
          <w:spacing w:val="-1"/>
        </w:rPr>
        <w:t xml:space="preserve">and extra funding </w:t>
      </w:r>
      <w:r w:rsidR="00E349FF">
        <w:t>is</w:t>
      </w:r>
      <w:r w:rsidR="00E349FF">
        <w:rPr>
          <w:spacing w:val="-1"/>
        </w:rPr>
        <w:t xml:space="preserve"> available to</w:t>
      </w:r>
      <w:r w:rsidR="00E349FF">
        <w:rPr>
          <w:spacing w:val="-2"/>
        </w:rPr>
        <w:t xml:space="preserve"> </w:t>
      </w:r>
      <w:r w:rsidR="00E349FF">
        <w:rPr>
          <w:spacing w:val="-1"/>
        </w:rPr>
        <w:t>support</w:t>
      </w:r>
      <w:r w:rsidR="00E349FF">
        <w:rPr>
          <w:spacing w:val="-2"/>
        </w:rPr>
        <w:t xml:space="preserve"> </w:t>
      </w:r>
      <w:r w:rsidR="00E349FF">
        <w:rPr>
          <w:spacing w:val="-1"/>
        </w:rPr>
        <w:t>children</w:t>
      </w:r>
      <w:r w:rsidR="00E349FF">
        <w:rPr>
          <w:spacing w:val="-2"/>
        </w:rPr>
        <w:t xml:space="preserve"> </w:t>
      </w:r>
      <w:r w:rsidR="00E349FF">
        <w:rPr>
          <w:spacing w:val="-1"/>
        </w:rPr>
        <w:t>both</w:t>
      </w:r>
      <w:r w:rsidR="00E349FF">
        <w:rPr>
          <w:spacing w:val="-2"/>
        </w:rPr>
        <w:t xml:space="preserve"> </w:t>
      </w:r>
      <w:r w:rsidR="00E349FF">
        <w:rPr>
          <w:spacing w:val="-1"/>
        </w:rPr>
        <w:t>within</w:t>
      </w:r>
      <w:r w:rsidR="00E349FF">
        <w:rPr>
          <w:spacing w:val="-2"/>
        </w:rPr>
        <w:t xml:space="preserve"> </w:t>
      </w:r>
      <w:r w:rsidR="00E349FF">
        <w:rPr>
          <w:spacing w:val="-1"/>
        </w:rPr>
        <w:t>and outside</w:t>
      </w:r>
      <w:r w:rsidR="00E349FF">
        <w:rPr>
          <w:spacing w:val="69"/>
        </w:rPr>
        <w:t xml:space="preserve"> </w:t>
      </w:r>
      <w:r w:rsidR="00E349FF">
        <w:rPr>
          <w:spacing w:val="-1"/>
        </w:rPr>
        <w:t>school</w:t>
      </w:r>
      <w:r w:rsidR="00E349FF">
        <w:t xml:space="preserve"> </w:t>
      </w:r>
      <w:r w:rsidR="00E349FF">
        <w:rPr>
          <w:spacing w:val="-1"/>
        </w:rPr>
        <w:t>to</w:t>
      </w:r>
      <w:r w:rsidR="00E349FF">
        <w:rPr>
          <w:spacing w:val="-2"/>
        </w:rPr>
        <w:t xml:space="preserve"> </w:t>
      </w:r>
      <w:r w:rsidR="00E349FF">
        <w:rPr>
          <w:spacing w:val="-1"/>
        </w:rPr>
        <w:t>allow</w:t>
      </w:r>
      <w:r w:rsidR="00E349FF">
        <w:rPr>
          <w:spacing w:val="-2"/>
        </w:rPr>
        <w:t xml:space="preserve"> </w:t>
      </w:r>
      <w:r w:rsidR="00E349FF">
        <w:rPr>
          <w:spacing w:val="-1"/>
        </w:rPr>
        <w:t>them</w:t>
      </w:r>
      <w:r w:rsidR="00E349FF">
        <w:rPr>
          <w:spacing w:val="-2"/>
        </w:rPr>
        <w:t xml:space="preserve"> </w:t>
      </w:r>
      <w:r w:rsidR="00E349FF">
        <w:rPr>
          <w:spacing w:val="-1"/>
        </w:rPr>
        <w:t>to</w:t>
      </w:r>
      <w:r w:rsidR="00E349FF">
        <w:rPr>
          <w:spacing w:val="-2"/>
        </w:rPr>
        <w:t xml:space="preserve"> </w:t>
      </w:r>
      <w:r w:rsidR="00E349FF">
        <w:rPr>
          <w:spacing w:val="-1"/>
        </w:rPr>
        <w:t>access the curriculum</w:t>
      </w:r>
      <w:r w:rsidR="00E349FF">
        <w:rPr>
          <w:spacing w:val="-2"/>
        </w:rPr>
        <w:t xml:space="preserve"> </w:t>
      </w:r>
      <w:r w:rsidR="00E349FF">
        <w:rPr>
          <w:spacing w:val="-1"/>
        </w:rPr>
        <w:t>effectively</w:t>
      </w:r>
      <w:r w:rsidR="00E349FF">
        <w:rPr>
          <w:spacing w:val="-2"/>
        </w:rPr>
        <w:t xml:space="preserve"> </w:t>
      </w:r>
      <w:r w:rsidR="00E349FF">
        <w:rPr>
          <w:spacing w:val="-1"/>
        </w:rPr>
        <w:t>and to</w:t>
      </w:r>
      <w:r w:rsidR="00E349FF">
        <w:rPr>
          <w:spacing w:val="-2"/>
        </w:rPr>
        <w:t xml:space="preserve"> </w:t>
      </w:r>
      <w:r w:rsidR="00E349FF">
        <w:rPr>
          <w:spacing w:val="-1"/>
        </w:rPr>
        <w:t>close the gap between</w:t>
      </w:r>
      <w:r w:rsidR="00E349FF">
        <w:rPr>
          <w:spacing w:val="65"/>
        </w:rPr>
        <w:t xml:space="preserve"> </w:t>
      </w:r>
      <w:r w:rsidR="00E349FF">
        <w:rPr>
          <w:spacing w:val="-1"/>
        </w:rPr>
        <w:t>themselves and other children.</w:t>
      </w:r>
      <w:r w:rsidR="00E349FF">
        <w:rPr>
          <w:spacing w:val="-3"/>
        </w:rPr>
        <w:t xml:space="preserve"> </w:t>
      </w:r>
      <w:r w:rsidR="00E349FF">
        <w:rPr>
          <w:spacing w:val="-1"/>
        </w:rPr>
        <w:t>Parents/</w:t>
      </w:r>
      <w:proofErr w:type="spellStart"/>
      <w:r w:rsidR="00E349FF">
        <w:rPr>
          <w:spacing w:val="-1"/>
        </w:rPr>
        <w:t>carers</w:t>
      </w:r>
      <w:proofErr w:type="spellEnd"/>
      <w:r w:rsidR="00E349FF">
        <w:rPr>
          <w:spacing w:val="-1"/>
        </w:rPr>
        <w:t xml:space="preserve"> </w:t>
      </w:r>
      <w:r w:rsidR="00E349FF">
        <w:t>are</w:t>
      </w:r>
      <w:r w:rsidR="00E349FF">
        <w:rPr>
          <w:spacing w:val="-1"/>
        </w:rPr>
        <w:t xml:space="preserve"> given</w:t>
      </w:r>
      <w:r w:rsidR="00E349FF">
        <w:rPr>
          <w:spacing w:val="-2"/>
        </w:rPr>
        <w:t xml:space="preserve"> </w:t>
      </w:r>
      <w:r w:rsidR="00E349FF">
        <w:rPr>
          <w:spacing w:val="-1"/>
        </w:rPr>
        <w:t>support</w:t>
      </w:r>
      <w:r w:rsidR="00E349FF">
        <w:rPr>
          <w:spacing w:val="-2"/>
        </w:rPr>
        <w:t xml:space="preserve"> </w:t>
      </w:r>
      <w:r w:rsidR="00E349FF">
        <w:rPr>
          <w:spacing w:val="-1"/>
        </w:rPr>
        <w:t>and regular information.</w:t>
      </w:r>
      <w:r w:rsidR="00E349FF">
        <w:rPr>
          <w:spacing w:val="-3"/>
        </w:rPr>
        <w:t xml:space="preserve"> </w:t>
      </w:r>
      <w:r w:rsidR="00E349FF">
        <w:rPr>
          <w:spacing w:val="-1"/>
        </w:rPr>
        <w:t>Staff are</w:t>
      </w:r>
      <w:r w:rsidR="00E349FF">
        <w:rPr>
          <w:spacing w:val="57"/>
        </w:rPr>
        <w:t xml:space="preserve"> </w:t>
      </w:r>
      <w:r w:rsidR="00E349FF">
        <w:rPr>
          <w:spacing w:val="-1"/>
        </w:rPr>
        <w:t>made aware of the difficulties and educational</w:t>
      </w:r>
      <w:r w:rsidR="00E349FF">
        <w:t xml:space="preserve"> </w:t>
      </w:r>
      <w:r w:rsidR="00E349FF">
        <w:rPr>
          <w:spacing w:val="-1"/>
        </w:rPr>
        <w:t xml:space="preserve">disadvantages faced </w:t>
      </w:r>
      <w:r w:rsidR="00E349FF">
        <w:t>by</w:t>
      </w:r>
      <w:r w:rsidR="00E349FF">
        <w:rPr>
          <w:spacing w:val="-2"/>
        </w:rPr>
        <w:t xml:space="preserve"> </w:t>
      </w:r>
      <w:r w:rsidR="00E349FF">
        <w:rPr>
          <w:spacing w:val="-1"/>
        </w:rPr>
        <w:t>looked after children</w:t>
      </w:r>
      <w:r w:rsidR="00E349FF">
        <w:rPr>
          <w:spacing w:val="47"/>
        </w:rPr>
        <w:t xml:space="preserve"> </w:t>
      </w:r>
      <w:r w:rsidR="00E349FF">
        <w:rPr>
          <w:spacing w:val="-1"/>
        </w:rPr>
        <w:t>and they</w:t>
      </w:r>
      <w:r w:rsidR="00E349FF">
        <w:rPr>
          <w:spacing w:val="-2"/>
        </w:rPr>
        <w:t xml:space="preserve"> </w:t>
      </w:r>
      <w:r w:rsidR="00E349FF">
        <w:rPr>
          <w:spacing w:val="-1"/>
        </w:rPr>
        <w:t>understand the need for positive systems to</w:t>
      </w:r>
      <w:r w:rsidR="00E349FF">
        <w:rPr>
          <w:spacing w:val="-2"/>
        </w:rPr>
        <w:t xml:space="preserve"> </w:t>
      </w:r>
      <w:r w:rsidR="00E349FF">
        <w:rPr>
          <w:spacing w:val="-1"/>
        </w:rPr>
        <w:t>support</w:t>
      </w:r>
      <w:r w:rsidR="00E349FF">
        <w:rPr>
          <w:spacing w:val="-2"/>
        </w:rPr>
        <w:t xml:space="preserve"> </w:t>
      </w:r>
      <w:r w:rsidR="00E349FF">
        <w:rPr>
          <w:spacing w:val="-1"/>
        </w:rPr>
        <w:t>them,</w:t>
      </w:r>
      <w:r w:rsidR="00E349FF">
        <w:rPr>
          <w:spacing w:val="-5"/>
        </w:rPr>
        <w:t xml:space="preserve"> </w:t>
      </w:r>
      <w:r w:rsidR="00E349FF">
        <w:rPr>
          <w:spacing w:val="-1"/>
        </w:rPr>
        <w:t>whilst</w:t>
      </w:r>
      <w:r w:rsidR="00E349FF">
        <w:rPr>
          <w:spacing w:val="-2"/>
        </w:rPr>
        <w:t xml:space="preserve"> </w:t>
      </w:r>
      <w:r w:rsidR="00E349FF">
        <w:rPr>
          <w:spacing w:val="-1"/>
        </w:rPr>
        <w:t xml:space="preserve">maintaining </w:t>
      </w:r>
      <w:r w:rsidR="00E349FF">
        <w:rPr>
          <w:spacing w:val="-2"/>
        </w:rPr>
        <w:t>high</w:t>
      </w:r>
      <w:r w:rsidR="00E349FF">
        <w:rPr>
          <w:spacing w:val="67"/>
        </w:rPr>
        <w:t xml:space="preserve"> </w:t>
      </w:r>
      <w:r w:rsidR="00E349FF">
        <w:rPr>
          <w:spacing w:val="-1"/>
        </w:rPr>
        <w:t>expectations for their educational</w:t>
      </w:r>
      <w:r w:rsidR="00E349FF">
        <w:t xml:space="preserve"> </w:t>
      </w:r>
      <w:r w:rsidR="00E349FF">
        <w:rPr>
          <w:spacing w:val="-1"/>
        </w:rPr>
        <w:t>achievement.</w:t>
      </w:r>
    </w:p>
    <w:p w14:paraId="5D27CB36" w14:textId="77777777" w:rsidR="00E349FF" w:rsidRDefault="00E349FF" w:rsidP="00E349FF">
      <w:pPr>
        <w:pStyle w:val="Heading1"/>
        <w:spacing w:before="163"/>
        <w:ind w:left="120"/>
        <w:rPr>
          <w:b w:val="0"/>
          <w:bCs w:val="0"/>
        </w:rPr>
      </w:pPr>
      <w:bookmarkStart w:id="19" w:name="COVID-19_Arrangements"/>
      <w:bookmarkEnd w:id="19"/>
      <w:r>
        <w:rPr>
          <w:spacing w:val="-1"/>
        </w:rPr>
        <w:t xml:space="preserve">COVID-19 </w:t>
      </w:r>
      <w:r>
        <w:rPr>
          <w:spacing w:val="-2"/>
        </w:rPr>
        <w:t>Arrangements</w:t>
      </w:r>
    </w:p>
    <w:p w14:paraId="5AABBC72" w14:textId="6508C5C3" w:rsidR="00E349FF" w:rsidRDefault="00262B9A" w:rsidP="00E349FF">
      <w:pPr>
        <w:pStyle w:val="BodyText"/>
        <w:spacing w:before="162"/>
        <w:ind w:left="120" w:right="281"/>
      </w:pPr>
      <w:bookmarkStart w:id="20" w:name="Due_to_current_COVID-19_restrictions,_al"/>
      <w:bookmarkEnd w:id="20"/>
      <w:r>
        <w:rPr>
          <w:spacing w:val="-1"/>
        </w:rPr>
        <w:t xml:space="preserve">Due to the changing </w:t>
      </w:r>
      <w:proofErr w:type="spellStart"/>
      <w:r>
        <w:rPr>
          <w:spacing w:val="-1"/>
        </w:rPr>
        <w:t>Covid</w:t>
      </w:r>
      <w:proofErr w:type="spellEnd"/>
      <w:r>
        <w:rPr>
          <w:spacing w:val="-1"/>
        </w:rPr>
        <w:t xml:space="preserve"> arrangements, there is now the option for meetings between parents and professionals to take place over Zoom or the equivalent. In case of any additional lockdowns, children with an EHCP will be recommended to take the offer of a school place. If there are any further lockdowns or should bubbles/isolation return, the SENCO will liaise with individual parents to discuss further support throughout this time.</w:t>
      </w:r>
    </w:p>
    <w:p w14:paraId="0969357D" w14:textId="77777777" w:rsidR="00E349FF" w:rsidRDefault="00E349FF" w:rsidP="00E349FF">
      <w:pPr>
        <w:rPr>
          <w:rFonts w:ascii="Century Gothic" w:eastAsia="Century Gothic" w:hAnsi="Century Gothic" w:cs="Century Gothic"/>
        </w:rPr>
      </w:pPr>
    </w:p>
    <w:p w14:paraId="2435A83F" w14:textId="77777777" w:rsidR="00E349FF" w:rsidRDefault="00E349FF" w:rsidP="00E349FF">
      <w:pPr>
        <w:spacing w:before="6"/>
        <w:rPr>
          <w:rFonts w:ascii="Century Gothic" w:eastAsia="Century Gothic" w:hAnsi="Century Gothic" w:cs="Century Gothic"/>
          <w:sz w:val="26"/>
          <w:szCs w:val="26"/>
        </w:rPr>
      </w:pPr>
    </w:p>
    <w:p w14:paraId="39843654" w14:textId="77777777" w:rsidR="00E349FF" w:rsidRDefault="00E349FF" w:rsidP="00E349FF">
      <w:pPr>
        <w:pStyle w:val="Heading1"/>
        <w:ind w:left="120"/>
        <w:rPr>
          <w:b w:val="0"/>
          <w:bCs w:val="0"/>
        </w:rPr>
      </w:pPr>
      <w:bookmarkStart w:id="21" w:name="Key_Personnel:"/>
      <w:bookmarkEnd w:id="21"/>
      <w:r>
        <w:rPr>
          <w:spacing w:val="-1"/>
        </w:rPr>
        <w:t>Key</w:t>
      </w:r>
      <w:r>
        <w:t xml:space="preserve"> </w:t>
      </w:r>
      <w:r>
        <w:rPr>
          <w:spacing w:val="-1"/>
        </w:rPr>
        <w:t>Personnel:</w:t>
      </w:r>
    </w:p>
    <w:p w14:paraId="20250C42" w14:textId="21742FE3" w:rsidR="00E349FF" w:rsidRDefault="00E349FF" w:rsidP="00E349FF">
      <w:pPr>
        <w:spacing w:before="1" w:line="267" w:lineRule="exact"/>
        <w:ind w:left="124"/>
        <w:rPr>
          <w:rFonts w:ascii="Century Gothic" w:eastAsia="Century Gothic" w:hAnsi="Century Gothic" w:cs="Century Gothic"/>
        </w:rPr>
      </w:pPr>
      <w:r>
        <w:rPr>
          <w:rFonts w:ascii="Century Gothic"/>
          <w:b/>
          <w:spacing w:val="-1"/>
        </w:rPr>
        <w:t>Head</w:t>
      </w:r>
      <w:r>
        <w:rPr>
          <w:rFonts w:ascii="Century Gothic"/>
          <w:b/>
          <w:spacing w:val="1"/>
        </w:rPr>
        <w:t xml:space="preserve"> </w:t>
      </w:r>
      <w:r>
        <w:rPr>
          <w:rFonts w:ascii="Century Gothic"/>
          <w:b/>
          <w:spacing w:val="-2"/>
        </w:rPr>
        <w:t>of</w:t>
      </w:r>
      <w:r>
        <w:rPr>
          <w:rFonts w:ascii="Century Gothic"/>
          <w:b/>
          <w:spacing w:val="1"/>
        </w:rPr>
        <w:t xml:space="preserve"> </w:t>
      </w:r>
      <w:r>
        <w:rPr>
          <w:rFonts w:ascii="Century Gothic"/>
          <w:b/>
          <w:spacing w:val="-2"/>
        </w:rPr>
        <w:t xml:space="preserve">Academy: </w:t>
      </w:r>
      <w:r w:rsidR="00FC18BD">
        <w:rPr>
          <w:rFonts w:ascii="Century Gothic"/>
          <w:spacing w:val="-1"/>
        </w:rPr>
        <w:t>Laura Snow</w:t>
      </w:r>
    </w:p>
    <w:p w14:paraId="5BB76C62" w14:textId="096C3F92" w:rsidR="00E349FF" w:rsidRDefault="00E349FF" w:rsidP="00000691">
      <w:pPr>
        <w:spacing w:line="266" w:lineRule="exact"/>
        <w:ind w:left="120"/>
        <w:rPr>
          <w:rFonts w:ascii="Century Gothic" w:eastAsia="Century Gothic" w:hAnsi="Century Gothic" w:cs="Century Gothic"/>
        </w:rPr>
      </w:pPr>
      <w:proofErr w:type="spellStart"/>
      <w:r>
        <w:rPr>
          <w:rFonts w:ascii="Century Gothic"/>
          <w:b/>
          <w:spacing w:val="-1"/>
        </w:rPr>
        <w:t>SENCo</w:t>
      </w:r>
      <w:proofErr w:type="spellEnd"/>
      <w:r>
        <w:rPr>
          <w:rFonts w:ascii="Century Gothic"/>
          <w:b/>
          <w:spacing w:val="-1"/>
        </w:rPr>
        <w:t>:</w:t>
      </w:r>
      <w:r>
        <w:rPr>
          <w:rFonts w:ascii="Century Gothic"/>
          <w:b/>
          <w:spacing w:val="-2"/>
        </w:rPr>
        <w:t xml:space="preserve"> </w:t>
      </w:r>
      <w:r w:rsidR="00000691">
        <w:rPr>
          <w:rFonts w:ascii="Century Gothic"/>
          <w:spacing w:val="-1"/>
        </w:rPr>
        <w:t>Jenny Palmer</w:t>
      </w:r>
    </w:p>
    <w:p w14:paraId="26C5D5B4" w14:textId="79A6044A" w:rsidR="00E349FF" w:rsidRDefault="00E349FF" w:rsidP="00E349FF">
      <w:pPr>
        <w:spacing w:before="6"/>
        <w:ind w:left="120"/>
        <w:rPr>
          <w:rFonts w:ascii="Century Gothic" w:eastAsia="Century Gothic" w:hAnsi="Century Gothic" w:cs="Century Gothic"/>
        </w:rPr>
      </w:pPr>
      <w:r>
        <w:rPr>
          <w:rFonts w:ascii="Century Gothic"/>
          <w:b/>
          <w:spacing w:val="-1"/>
        </w:rPr>
        <w:t>Home/School</w:t>
      </w:r>
      <w:r>
        <w:rPr>
          <w:rFonts w:ascii="Century Gothic"/>
          <w:b/>
          <w:spacing w:val="-2"/>
        </w:rPr>
        <w:t xml:space="preserve"> </w:t>
      </w:r>
      <w:r w:rsidR="00FC18BD">
        <w:rPr>
          <w:rFonts w:ascii="Century Gothic"/>
          <w:b/>
          <w:spacing w:val="-1"/>
        </w:rPr>
        <w:t>Officer and safeguarding</w:t>
      </w:r>
      <w:r>
        <w:rPr>
          <w:rFonts w:ascii="Century Gothic"/>
          <w:b/>
          <w:spacing w:val="-1"/>
        </w:rPr>
        <w:t xml:space="preserve">: </w:t>
      </w:r>
      <w:r w:rsidR="00FC18BD">
        <w:rPr>
          <w:rFonts w:ascii="Century Gothic"/>
          <w:spacing w:val="-1"/>
        </w:rPr>
        <w:t>Debbie Norman</w:t>
      </w:r>
    </w:p>
    <w:p w14:paraId="47DFC1DF" w14:textId="44E3C15B" w:rsidR="00E349FF" w:rsidRDefault="00E349FF" w:rsidP="00E349FF">
      <w:pPr>
        <w:pStyle w:val="Heading1"/>
        <w:ind w:left="125"/>
        <w:rPr>
          <w:b w:val="0"/>
          <w:bCs w:val="0"/>
        </w:rPr>
      </w:pPr>
      <w:r>
        <w:rPr>
          <w:spacing w:val="-1"/>
        </w:rPr>
        <w:t>Designated</w:t>
      </w:r>
      <w:r>
        <w:rPr>
          <w:spacing w:val="1"/>
        </w:rPr>
        <w:t xml:space="preserve"> </w:t>
      </w:r>
      <w:r>
        <w:rPr>
          <w:spacing w:val="-1"/>
        </w:rPr>
        <w:t xml:space="preserve">SEND Governor: </w:t>
      </w:r>
      <w:r w:rsidR="00FC18BD" w:rsidRPr="00FC18BD">
        <w:rPr>
          <w:b w:val="0"/>
          <w:bCs w:val="0"/>
          <w:spacing w:val="-1"/>
        </w:rPr>
        <w:t xml:space="preserve">Mark </w:t>
      </w:r>
      <w:proofErr w:type="spellStart"/>
      <w:r w:rsidR="00FC18BD" w:rsidRPr="00FC18BD">
        <w:rPr>
          <w:b w:val="0"/>
          <w:bCs w:val="0"/>
          <w:spacing w:val="-1"/>
        </w:rPr>
        <w:t>Rushby</w:t>
      </w:r>
      <w:proofErr w:type="spellEnd"/>
    </w:p>
    <w:p w14:paraId="0D9A3F25" w14:textId="77777777" w:rsidR="008F22A6" w:rsidRDefault="008F22A6"/>
    <w:sectPr w:rsidR="008F22A6">
      <w:pgSz w:w="11920" w:h="16850"/>
      <w:pgMar w:top="1900" w:right="600" w:bottom="980" w:left="600" w:header="707"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FA01" w14:textId="77777777" w:rsidR="007909FD" w:rsidRDefault="00000691">
      <w:r>
        <w:separator/>
      </w:r>
    </w:p>
  </w:endnote>
  <w:endnote w:type="continuationSeparator" w:id="0">
    <w:p w14:paraId="35FE75B5" w14:textId="77777777" w:rsidR="007909FD" w:rsidRDefault="000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561E" w14:textId="77777777" w:rsidR="00582BC6" w:rsidRDefault="00000691">
    <w:pPr>
      <w:spacing w:line="14" w:lineRule="auto"/>
      <w:rPr>
        <w:sz w:val="20"/>
        <w:szCs w:val="20"/>
      </w:rPr>
    </w:pPr>
    <w:r>
      <w:rPr>
        <w:noProof/>
      </w:rPr>
      <mc:AlternateContent>
        <mc:Choice Requires="wpg">
          <w:drawing>
            <wp:anchor distT="0" distB="0" distL="114300" distR="114300" simplePos="0" relativeHeight="251661312" behindDoc="1" locked="0" layoutInCell="1" allowOverlap="1" wp14:anchorId="2571F179" wp14:editId="1F49735E">
              <wp:simplePos x="0" y="0"/>
              <wp:positionH relativeFrom="page">
                <wp:posOffset>457200</wp:posOffset>
              </wp:positionH>
              <wp:positionV relativeFrom="page">
                <wp:posOffset>10516870</wp:posOffset>
              </wp:positionV>
              <wp:extent cx="6647180" cy="1270"/>
              <wp:effectExtent l="9525" t="10795" r="1079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270"/>
                        <a:chOff x="720" y="16562"/>
                        <a:chExt cx="10468" cy="2"/>
                      </a:xfrm>
                    </wpg:grpSpPr>
                    <wps:wsp>
                      <wps:cNvPr id="7" name="Freeform 7"/>
                      <wps:cNvSpPr>
                        <a:spLocks/>
                      </wps:cNvSpPr>
                      <wps:spPr bwMode="auto">
                        <a:xfrm>
                          <a:off x="720" y="16562"/>
                          <a:ext cx="10468" cy="2"/>
                        </a:xfrm>
                        <a:custGeom>
                          <a:avLst/>
                          <a:gdLst>
                            <a:gd name="T0" fmla="+- 0 720 720"/>
                            <a:gd name="T1" fmla="*/ T0 w 10468"/>
                            <a:gd name="T2" fmla="+- 0 11188 720"/>
                            <a:gd name="T3" fmla="*/ T2 w 10468"/>
                          </a:gdLst>
                          <a:ahLst/>
                          <a:cxnLst>
                            <a:cxn ang="0">
                              <a:pos x="T1" y="0"/>
                            </a:cxn>
                            <a:cxn ang="0">
                              <a:pos x="T3" y="0"/>
                            </a:cxn>
                          </a:cxnLst>
                          <a:rect l="0" t="0" r="r" b="b"/>
                          <a:pathLst>
                            <a:path w="10468">
                              <a:moveTo>
                                <a:pt x="0" y="0"/>
                              </a:moveTo>
                              <a:lnTo>
                                <a:pt x="10468" y="0"/>
                              </a:lnTo>
                            </a:path>
                          </a:pathLst>
                        </a:custGeom>
                        <a:noFill/>
                        <a:ln w="13970">
                          <a:solidFill>
                            <a:srgbClr val="2123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C38D18A" id="Group 6" o:spid="_x0000_s1026" style="position:absolute;margin-left:36pt;margin-top:828.1pt;width:523.4pt;height:.1pt;z-index:-251655168;mso-position-horizontal-relative:page;mso-position-vertical-relative:page" coordorigin="720,16562" coordsize="10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4OAAMAAP8GAAAOAAAAZHJzL2Uyb0RvYy54bWykVdtu2zAMfR+wfxD0uKH1pamTGnWKoTcM&#10;6LYCzT5AkeULJkuapMRpv36UZKdu1mJA92CDMqlD8vDi84tdx9GWadNKUeDkOMaICSrLVtQF/rm6&#10;OVpgZCwRJeFSsAI/MoMvlh8/nPcqZ6lsJC+ZRgAiTN6rAjfWqjyKDG1YR8yxVEyAspK6IxaOuo5K&#10;TXpA73iUxnEW9VKXSkvKjIGvV0GJlx6/qhi1P6rKMIt4gSE269/av9fuHS3PSV5ropqWDmGQd0TR&#10;kVaA0z3UFbEEbXT7F1TXUi2NrOwxlV0kq6qlzOcA2STxQTa3Wm6Uz6XO+1rtaQJqD3h6Nyz9vr3X&#10;qC0LnGEkSAcl8l5R5qjpVZ2Dxa1WD+peh/xAvJP0lwF1dKh35zoYo3X/TZYARzZWemp2le4cBCSN&#10;dr4Cj/sKsJ1FFD5m2WyeLKBQFHRJOh8KRBuoors0T0HnVNlplobi0eZ6uJzEswzazV31uojkwaeP&#10;c4jLJQWtZp7ZNP/H5kNDFPNFMo6rgc35yOaNZsy1L5oHQr3RyKaZUjnRuBANMP5PEl/hY6TyTTZI&#10;TjfG3jLpq0G2d8aGKShB8jUuh05YAdlVx2EgPh+hGIEz9wwzszdKRqNPEVrFqEfB84A5QqWjlYdK&#10;kmSxeA3sZDRzYOkUDKpZjxGSZgya7sQQNUiIuK0T+25T0riGWUF0Y5sBAhi5DN+wBeeHtuHO4ELD&#10;OjlcJBojWCTrQIoi1kXmXDgR9dCpvindl05u2Up6nT0YAPDyrOViajWUcRJX0MMV5wKGMAjerYt2&#10;Ulshb1rOfSG48MGcnMFIuRCM5G3ptP6g6/Ul12hLYEumSXoS5g7QXpjBNhKlR2sYKa8H2ZKWBxns&#10;OdAL0xa6N4zaWpaP0Mlaht0L/woQGqmfMOph7xbY/N4QzTDiXwWM4lkym7lF7Q+zU9/geqpZTzVE&#10;UIAqsMVQeyde2rDcN0q3dQOeEp+ukF9gDVWt63QfX4hqOMA28JLfsiC9WOPTs7d6/m8t/wAAAP//&#10;AwBQSwMEFAAGAAgAAAAhAF/hXILhAAAADQEAAA8AAABkcnMvZG93bnJldi54bWxMj0FLw0AQhe+C&#10;/2EZwZvdbLSxxGxKKeqpCG0F8bZNpklodjZkt0n6753iQY/z5vHe+7LlZFsxYO8bRxrULAKBVLiy&#10;oUrD5/7tYQHCB0OlaR2hhgt6WOa3N5lJSzfSFoddqASHkE+NhjqELpXSFzVa42euQ+Lf0fXWBD77&#10;Spa9GTnctjKOokRa0xA31KbDdY3FaXe2Gt5HM64e1euwOR3Xl+/9/ONro1Dr+7tp9QIi4BT+zHCd&#10;z9Mh500Hd6bSi1bDc8wogfVknsQgrg6lFkxz+NWeQOaZ/E+R/wAAAP//AwBQSwECLQAUAAYACAAA&#10;ACEAtoM4kv4AAADhAQAAEwAAAAAAAAAAAAAAAAAAAAAAW0NvbnRlbnRfVHlwZXNdLnhtbFBLAQIt&#10;ABQABgAIAAAAIQA4/SH/1gAAAJQBAAALAAAAAAAAAAAAAAAAAC8BAABfcmVscy8ucmVsc1BLAQIt&#10;ABQABgAIAAAAIQCO3R4OAAMAAP8GAAAOAAAAAAAAAAAAAAAAAC4CAABkcnMvZTJvRG9jLnhtbFBL&#10;AQItABQABgAIAAAAIQBf4VyC4QAAAA0BAAAPAAAAAAAAAAAAAAAAAFoFAABkcnMvZG93bnJldi54&#10;bWxQSwUGAAAAAAQABADzAAAAaAYAAAAA&#10;">
              <v:shape id="Freeform 7" o:spid="_x0000_s1027" style="position:absolute;left:720;top:16562;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XtwwAAANoAAAAPAAAAZHJzL2Rvd25yZXYueG1sRI9PawIx&#10;FMTvgt8hPKEX0az/qqxGkaK0V7W218fmuVndvCybqNtvb4SCx2FmfsMsVo0txY1qXzhWMOgnIIgz&#10;pwvOFXwftr0ZCB+QNZaOScEfeVgt260FptrdeUe3fchFhLBPUYEJoUql9Jkhi77vKuLonVxtMURZ&#10;51LXeI9wW8phkrxLiwXHBYMVfRjKLvurVbAdn81Pd+CPm2E2Heeb2eh3PflU6q3TrOcgAjXhFf5v&#10;f2kFU3heiTdALh8AAAD//wMAUEsBAi0AFAAGAAgAAAAhANvh9svuAAAAhQEAABMAAAAAAAAAAAAA&#10;AAAAAAAAAFtDb250ZW50X1R5cGVzXS54bWxQSwECLQAUAAYACAAAACEAWvQsW78AAAAVAQAACwAA&#10;AAAAAAAAAAAAAAAfAQAAX3JlbHMvLnJlbHNQSwECLQAUAAYACAAAACEA1ozl7cMAAADaAAAADwAA&#10;AAAAAAAAAAAAAAAHAgAAZHJzL2Rvd25yZXYueG1sUEsFBgAAAAADAAMAtwAAAPcCAAAAAA==&#10;" path="m,l10468,e" filled="f" strokecolor="#212370" strokeweight="1.1pt">
                <v:path arrowok="t" o:connecttype="custom" o:connectlocs="0,0;10468,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5FDBB0C4" wp14:editId="0A194452">
              <wp:simplePos x="0" y="0"/>
              <wp:positionH relativeFrom="page">
                <wp:posOffset>457200</wp:posOffset>
              </wp:positionH>
              <wp:positionV relativeFrom="page">
                <wp:posOffset>10107930</wp:posOffset>
              </wp:positionV>
              <wp:extent cx="6647180" cy="1270"/>
              <wp:effectExtent l="9525" t="11430" r="1079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270"/>
                        <a:chOff x="720" y="15918"/>
                        <a:chExt cx="10468" cy="2"/>
                      </a:xfrm>
                    </wpg:grpSpPr>
                    <wps:wsp>
                      <wps:cNvPr id="5" name="Freeform 5"/>
                      <wps:cNvSpPr>
                        <a:spLocks/>
                      </wps:cNvSpPr>
                      <wps:spPr bwMode="auto">
                        <a:xfrm>
                          <a:off x="720" y="15918"/>
                          <a:ext cx="10468" cy="2"/>
                        </a:xfrm>
                        <a:custGeom>
                          <a:avLst/>
                          <a:gdLst>
                            <a:gd name="T0" fmla="+- 0 720 720"/>
                            <a:gd name="T1" fmla="*/ T0 w 10468"/>
                            <a:gd name="T2" fmla="+- 0 11188 720"/>
                            <a:gd name="T3" fmla="*/ T2 w 10468"/>
                          </a:gdLst>
                          <a:ahLst/>
                          <a:cxnLst>
                            <a:cxn ang="0">
                              <a:pos x="T1" y="0"/>
                            </a:cxn>
                            <a:cxn ang="0">
                              <a:pos x="T3" y="0"/>
                            </a:cxn>
                          </a:cxnLst>
                          <a:rect l="0" t="0" r="r" b="b"/>
                          <a:pathLst>
                            <a:path w="10468">
                              <a:moveTo>
                                <a:pt x="0" y="0"/>
                              </a:moveTo>
                              <a:lnTo>
                                <a:pt x="10468" y="0"/>
                              </a:lnTo>
                            </a:path>
                          </a:pathLst>
                        </a:custGeom>
                        <a:noFill/>
                        <a:ln w="14605">
                          <a:solidFill>
                            <a:srgbClr val="F8B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D30BE83" id="Group 4" o:spid="_x0000_s1026" style="position:absolute;margin-left:36pt;margin-top:795.9pt;width:523.4pt;height:.1pt;z-index:-251654144;mso-position-horizontal-relative:page;mso-position-vertical-relative:page" coordorigin="720,15918" coordsize="10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NAwMAAP8GAAAOAAAAZHJzL2Uyb0RvYy54bWykVdtu2zAMfR+wfxD0uGH1ZU6aGnWKrW2K&#10;Ad1WoNkHKLJ8wWRJk5Q43dePkuzUzVoM6B5i0CZ1eHhIMecX+46jHdOmlaLAyUmMERNUlq2oC/xj&#10;vfqwwMhYIkrCpWAFfmAGXyzfvjnvVc5S2UheMo0ARJi8VwVurFV5FBnasI6YE6mYAGcldUcsvOo6&#10;KjXpAb3jURrH86iXulRaUmYMfL0KTrz0+FXFqP1eVYZZxAsM3Kx/av/cuGe0PCd5rYlqWjrQIK9g&#10;0ZFWQNID1BWxBG11+xdU11ItjazsCZVdJKuqpczXANUk8VE1N1pula+lzvtaHWQCaY90ejUs/ba7&#10;06gtC5xhJEgHLfJZUeak6VWdQ8SNVvfqTof6wLyV9KcBd3Tsd+91CEab/qssAY5srfTS7CvdOQgo&#10;Gu19Bx4OHWB7iyh8nM+z02QBjaLgS9LToUG0gS66Q6cp+JxrdpYsQvNocz0cTuJsDuPmjqbOF5E8&#10;5PQ8B16uKBg186im+T817xuimG+ScVoNas5GNVeaMTe+aBYE9UGjmmYq5cTjKBpQ/J8iPqPHKOWL&#10;apCcbo29YdJ3g+xujQ23oATL97gcJmENYlcdhwvx/gOKESRzvyB7fQhKxqB3EVrHqEch84A5QqVj&#10;lIdKkmSxeA7s4xjmwNIpGHSzHhmSZiRN92JgDRYibuvEftqUNG5g1sBuHDNAgCBX4QuxkPw4NpwZ&#10;UmhYJ8eLRGMEi2QTRFHEOmYuhTNRD5Pqh9J96eSOraX32aMLAFkevVxMo4Y2TngFPxxxKfyUH9I6&#10;tpPeCrlqOfeN4MKTyebxzMtjJG9L53V8jK43l1yjHYEtuVp8nsW+yYD2JAy2kSg9WsNIeT3YlrQ8&#10;2BDPQV64bWF6w1XbyPIBJlnLsHvhvwKMRurfGPWwdwtsfm2JZhjxLwKu4lmSZW5R+5ds5gdcTz2b&#10;qYcIClAFthh678xLG5b7Vum2biBT4ssV8hOsoap1k+75BVbDC2wDb/ktC9aTNT5991GP/1vLPwAA&#10;AP//AwBQSwMEFAAGAAgAAAAhAJ5NoVbfAAAADQEAAA8AAABkcnMvZG93bnJldi54bWxMT01Lw0AQ&#10;vQv+h2UEb3azlWqbZlNKUU9FsBXE2zQ7TUKzuyG7TdJ/79SL3uZ98Oa9bDXaRvTUhdo7DWqSgCBX&#10;eFO7UsPn/vVhDiJEdAYb70jDhQKs8tubDFPjB/dB/S6WgkNcSFFDFWObShmKiiyGiW/JsXb0ncXI&#10;sCul6XDgcNvIaZI8SYu14w8VtrSpqDjtzlbD24DD+lG99NvTcXP53s/ev7aKtL6/G9dLEJHG+GeG&#10;a32uDjl3OvizM0E0Gp6nPCUyP1so3nB1KDXn6/DLsSrzTP5fkf8AAAD//wMAUEsBAi0AFAAGAAgA&#10;AAAhALaDOJL+AAAA4QEAABMAAAAAAAAAAAAAAAAAAAAAAFtDb250ZW50X1R5cGVzXS54bWxQSwEC&#10;LQAUAAYACAAAACEAOP0h/9YAAACUAQAACwAAAAAAAAAAAAAAAAAvAQAAX3JlbHMvLnJlbHNQSwEC&#10;LQAUAAYACAAAACEA/qZ3zQMDAAD/BgAADgAAAAAAAAAAAAAAAAAuAgAAZHJzL2Uyb0RvYy54bWxQ&#10;SwECLQAUAAYACAAAACEAnk2hVt8AAAANAQAADwAAAAAAAAAAAAAAAABdBQAAZHJzL2Rvd25yZXYu&#10;eG1sUEsFBgAAAAAEAAQA8wAAAGkGAAAAAA==&#10;">
              <v:shape id="Freeform 5" o:spid="_x0000_s1027" style="position:absolute;left:720;top:15918;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E+wgAAANoAAAAPAAAAZHJzL2Rvd25yZXYueG1sRI9Pi8Iw&#10;FMTvC36H8AQvi6YKu5RqFBUExZN/wduzebbF5qU0sdZvvxEWPA4z8xtmMmtNKRqqXWFZwXAQgSBO&#10;rS44U3A8rPoxCOeRNZaWScGLHMymna8JJto+eUfN3mciQNglqCD3vkqkdGlOBt3AVsTBu9naoA+y&#10;zqSu8RngppSjKPqVBgsOCzlWtMwpve8fRoF5ned0PWwXp03cpNd1fLx8L+5K9brtfAzCU+s/4f/2&#10;Wiv4gfeVcAPk9A8AAP//AwBQSwECLQAUAAYACAAAACEA2+H2y+4AAACFAQAAEwAAAAAAAAAAAAAA&#10;AAAAAAAAW0NvbnRlbnRfVHlwZXNdLnhtbFBLAQItABQABgAIAAAAIQBa9CxbvwAAABUBAAALAAAA&#10;AAAAAAAAAAAAAB8BAABfcmVscy8ucmVsc1BLAQItABQABgAIAAAAIQA3qUE+wgAAANoAAAAPAAAA&#10;AAAAAAAAAAAAAAcCAABkcnMvZG93bnJldi54bWxQSwUGAAAAAAMAAwC3AAAA9gIAAAAA&#10;" path="m,l10468,e" filled="f" strokecolor="#f8b500" strokeweight="1.15pt">
                <v:path arrowok="t" o:connecttype="custom" o:connectlocs="0,0;10468,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065EAD99" wp14:editId="793675B5">
              <wp:simplePos x="0" y="0"/>
              <wp:positionH relativeFrom="page">
                <wp:posOffset>457200</wp:posOffset>
              </wp:positionH>
              <wp:positionV relativeFrom="page">
                <wp:posOffset>10059035</wp:posOffset>
              </wp:positionV>
              <wp:extent cx="6647180" cy="1270"/>
              <wp:effectExtent l="9525" t="10160" r="1079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270"/>
                        <a:chOff x="720" y="15841"/>
                        <a:chExt cx="10468" cy="2"/>
                      </a:xfrm>
                    </wpg:grpSpPr>
                    <wps:wsp>
                      <wps:cNvPr id="3" name="Freeform 3"/>
                      <wps:cNvSpPr>
                        <a:spLocks/>
                      </wps:cNvSpPr>
                      <wps:spPr bwMode="auto">
                        <a:xfrm>
                          <a:off x="720" y="15841"/>
                          <a:ext cx="10468" cy="2"/>
                        </a:xfrm>
                        <a:custGeom>
                          <a:avLst/>
                          <a:gdLst>
                            <a:gd name="T0" fmla="+- 0 720 720"/>
                            <a:gd name="T1" fmla="*/ T0 w 10468"/>
                            <a:gd name="T2" fmla="+- 0 11188 720"/>
                            <a:gd name="T3" fmla="*/ T2 w 10468"/>
                          </a:gdLst>
                          <a:ahLst/>
                          <a:cxnLst>
                            <a:cxn ang="0">
                              <a:pos x="T1" y="0"/>
                            </a:cxn>
                            <a:cxn ang="0">
                              <a:pos x="T3" y="0"/>
                            </a:cxn>
                          </a:cxnLst>
                          <a:rect l="0" t="0" r="r" b="b"/>
                          <a:pathLst>
                            <a:path w="10468">
                              <a:moveTo>
                                <a:pt x="0" y="0"/>
                              </a:moveTo>
                              <a:lnTo>
                                <a:pt x="10468" y="0"/>
                              </a:lnTo>
                            </a:path>
                          </a:pathLst>
                        </a:custGeom>
                        <a:noFill/>
                        <a:ln w="15240">
                          <a:solidFill>
                            <a:srgbClr val="8502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8C6A982" id="Group 2" o:spid="_x0000_s1026" style="position:absolute;margin-left:36pt;margin-top:792.05pt;width:523.4pt;height:.1pt;z-index:-251653120;mso-position-horizontal-relative:page;mso-position-vertical-relative:page" coordorigin="720,15841" coordsize="10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u6AwMAAP8GAAAOAAAAZHJzL2Uyb0RvYy54bWykVdtu2zAMfR+wfxD0uKHxpUmaGXWKoWmL&#10;Ad1WoNkHKLJ8wWRJk5Q43dePkuzEzVoM6B5i0CZ1eHhIMZdX+5ajHdOmkSLHySTGiAkqi0ZUOf6x&#10;vj1bYGQsEQXhUrAcPzGDr5bv3112KmOprCUvmEYAIkzWqRzX1qosigytWUvMRComwFlK3RILr7qK&#10;Ck06QG95lMbxPOqkLpSWlBkDX1fBiZcevywZtd/L0jCLeI6Bm/VP7Z8b94yWlySrNFF1Q3sa5A0s&#10;WtIISHqAWhFL0FY3f0G1DdXSyNJOqGwjWZYNZb4GqCaJT6q503KrfC1V1lXqIBNIe6LTm2Hpt92D&#10;Rk2R4xQjQVpokc+KUidNp6oMIu60elQPOtQH5r2kPw24o1O/e69CMNp0X2UBcGRrpZdmX+rWQUDR&#10;aO878HToANtbROHjfD69SBbQKAq+JL3oG0Rr6KI7dJGCz7lmi2kSmkfrm/5wEk/nMG7uqGcfkSzk&#10;9Dx7Xq4oGDVzVNP8n5qPNVHMN8k4rXo1zwc1bzVjbnzReRDUBw1qmrGUI4+jaEDxf4r4gh6DlK+q&#10;QTK6NfaOSd8Nsrs3NtyCAizf46KfhDWIXbYcLsTHMxQjSOZ+/Z05BCVD0IcIrWPUoZC5xxygYLxG&#10;UEmSLBYvgYFuIcyBpWMw6GY1MCT1QJruRc8aLETc1on9tClp3MCsgd0wZoAAQa7CV2Ih+WlsONOn&#10;0LBOTheJxggWySaIooh1zFwKZ6IOJtUPpfvSyh1bS++zJxcAshy9XIyj+jaOeAU/HHEp4BIGw6d1&#10;bEe9FfK24dw3ggtPZpZOgzxG8qZwXsfH6GpzzTXaEdiSi1mcpitXD6A9C4NtJAqPVjNS3PS2JQ0P&#10;NsRzkBduW5jecNU2sniCSdYy7F74rwCjlvo3Rh3s3RybX1uiGUb8i4Cr+CmZAkVk/ct05gdcjz2b&#10;sYcIClA5thh678xrG5b7VummqiFT4qdByM+whsrGTbrnF1j1L7ANvOW3LFjP1vj43Ucd/7eWfwAA&#10;AP//AwBQSwMEFAAGAAgAAAAhAGfIji7hAAAADQEAAA8AAABkcnMvZG93bnJldi54bWxMj0FrwkAQ&#10;he+F/odlCr3VzWptQ5qNiLQ9SUEtiLc1GZNgdjZk1yT++4700B7nzeO996WL0Taix87XjjSoSQQC&#10;KXdFTaWG793HUwzCB0OFaRyhhit6WGT3d6lJCjfQBvttKAWHkE+MhiqENpHS5xVa4yeuReLfyXXW&#10;BD67UhadGTjcNnIaRS/Smpq4oTItrirMz9uL1fA5mGE5U+/9+nxaXQ+7+dd+rVDrx4dx+QYi4Bj+&#10;zHCbz9Mh401Hd6HCi0bD65RRAuvz+FmBuDmUipnm+KvNQGap/E+R/QAAAP//AwBQSwECLQAUAAYA&#10;CAAAACEAtoM4kv4AAADhAQAAEwAAAAAAAAAAAAAAAAAAAAAAW0NvbnRlbnRfVHlwZXNdLnhtbFBL&#10;AQItABQABgAIAAAAIQA4/SH/1gAAAJQBAAALAAAAAAAAAAAAAAAAAC8BAABfcmVscy8ucmVsc1BL&#10;AQItABQABgAIAAAAIQASHqu6AwMAAP8GAAAOAAAAAAAAAAAAAAAAAC4CAABkcnMvZTJvRG9jLnht&#10;bFBLAQItABQABgAIAAAAIQBnyI4u4QAAAA0BAAAPAAAAAAAAAAAAAAAAAF0FAABkcnMvZG93bnJl&#10;di54bWxQSwUGAAAAAAQABADzAAAAawYAAAAA&#10;">
              <v:shape id="Freeform 3" o:spid="_x0000_s1027" style="position:absolute;left:720;top:15841;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H5wwAAANoAAAAPAAAAZHJzL2Rvd25yZXYueG1sRI9Pa8JA&#10;FMTvQr/D8gRvurGBVlJXsUWxp1KjF2+P7GsSzL4N2c0f/fRdQfA4zMxvmOV6MJXoqHGlZQXzWQSC&#10;OLO65FzB6bibLkA4j6yxskwKruRgvXoZLTHRtucDdanPRYCwS1BB4X2dSOmyggy6ma2Jg/dnG4M+&#10;yCaXusE+wE0lX6PoTRosOSwUWNNXQdklbY2CND6c+bI9V3uKTrffjaP3n89Wqcl42HyA8DT4Z/jR&#10;/tYKYrhfCTdArv4BAAD//wMAUEsBAi0AFAAGAAgAAAAhANvh9svuAAAAhQEAABMAAAAAAAAAAAAA&#10;AAAAAAAAAFtDb250ZW50X1R5cGVzXS54bWxQSwECLQAUAAYACAAAACEAWvQsW78AAAAVAQAACwAA&#10;AAAAAAAAAAAAAAAfAQAAX3JlbHMvLnJlbHNQSwECLQAUAAYACAAAACEA5rMR+cMAAADaAAAADwAA&#10;AAAAAAAAAAAAAAAHAgAAZHJzL2Rvd25yZXYueG1sUEsFBgAAAAADAAMAtwAAAPcCAAAAAA==&#10;" path="m,l10468,e" filled="f" strokecolor="#85022d" strokeweight="1.2pt">
                <v:path arrowok="t" o:connecttype="custom" o:connectlocs="0,0;10468,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394EAA9F" wp14:editId="19F477FF">
              <wp:simplePos x="0" y="0"/>
              <wp:positionH relativeFrom="page">
                <wp:posOffset>513080</wp:posOffset>
              </wp:positionH>
              <wp:positionV relativeFrom="page">
                <wp:posOffset>10117455</wp:posOffset>
              </wp:positionV>
              <wp:extent cx="6313805" cy="377825"/>
              <wp:effectExtent l="0" t="190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7C83" w14:textId="77777777" w:rsidR="00582BC6" w:rsidRDefault="00000691">
                          <w:pPr>
                            <w:spacing w:line="187" w:lineRule="exact"/>
                            <w:ind w:left="20"/>
                            <w:rPr>
                              <w:rFonts w:ascii="Century Gothic" w:eastAsia="Century Gothic" w:hAnsi="Century Gothic" w:cs="Century Gothic"/>
                              <w:sz w:val="16"/>
                              <w:szCs w:val="16"/>
                            </w:rPr>
                          </w:pPr>
                          <w:r>
                            <w:rPr>
                              <w:rFonts w:ascii="Century Gothic"/>
                              <w:b/>
                              <w:color w:val="212370"/>
                              <w:spacing w:val="-1"/>
                              <w:sz w:val="16"/>
                            </w:rPr>
                            <w:t>Registered</w:t>
                          </w:r>
                          <w:r>
                            <w:rPr>
                              <w:rFonts w:ascii="Century Gothic"/>
                              <w:b/>
                              <w:color w:val="212370"/>
                              <w:sz w:val="16"/>
                            </w:rPr>
                            <w:t xml:space="preserve"> </w:t>
                          </w:r>
                          <w:r>
                            <w:rPr>
                              <w:rFonts w:ascii="Century Gothic"/>
                              <w:b/>
                              <w:color w:val="212370"/>
                              <w:spacing w:val="-1"/>
                              <w:sz w:val="16"/>
                            </w:rPr>
                            <w:t>Office</w:t>
                          </w:r>
                          <w:r>
                            <w:rPr>
                              <w:rFonts w:ascii="Century Gothic"/>
                              <w:b/>
                              <w:color w:val="212370"/>
                              <w:spacing w:val="-2"/>
                              <w:sz w:val="16"/>
                            </w:rPr>
                            <w:t xml:space="preserve"> </w:t>
                          </w:r>
                          <w:r>
                            <w:rPr>
                              <w:rFonts w:ascii="Century Gothic"/>
                              <w:b/>
                              <w:color w:val="212370"/>
                              <w:sz w:val="16"/>
                            </w:rPr>
                            <w:t>/</w:t>
                          </w:r>
                          <w:r>
                            <w:rPr>
                              <w:rFonts w:ascii="Century Gothic"/>
                              <w:b/>
                              <w:color w:val="212370"/>
                              <w:spacing w:val="-2"/>
                              <w:sz w:val="16"/>
                            </w:rPr>
                            <w:t xml:space="preserve"> </w:t>
                          </w:r>
                          <w:r>
                            <w:rPr>
                              <w:rFonts w:ascii="Century Gothic"/>
                              <w:b/>
                              <w:color w:val="212370"/>
                              <w:sz w:val="16"/>
                            </w:rPr>
                            <w:t>Head</w:t>
                          </w:r>
                          <w:r>
                            <w:rPr>
                              <w:rFonts w:ascii="Century Gothic"/>
                              <w:b/>
                              <w:color w:val="212370"/>
                              <w:spacing w:val="-3"/>
                              <w:sz w:val="16"/>
                            </w:rPr>
                            <w:t xml:space="preserve"> </w:t>
                          </w:r>
                          <w:r>
                            <w:rPr>
                              <w:rFonts w:ascii="Century Gothic"/>
                              <w:b/>
                              <w:color w:val="212370"/>
                              <w:spacing w:val="-1"/>
                              <w:sz w:val="16"/>
                            </w:rPr>
                            <w:t>Office</w:t>
                          </w:r>
                        </w:p>
                        <w:p w14:paraId="2C227839" w14:textId="77777777" w:rsidR="00582BC6" w:rsidRDefault="00000691">
                          <w:pPr>
                            <w:ind w:left="20"/>
                            <w:rPr>
                              <w:rFonts w:ascii="Century Gothic" w:eastAsia="Century Gothic" w:hAnsi="Century Gothic" w:cs="Century Gothic"/>
                              <w:sz w:val="16"/>
                              <w:szCs w:val="16"/>
                            </w:rPr>
                          </w:pPr>
                          <w:r>
                            <w:rPr>
                              <w:rFonts w:ascii="Century Gothic"/>
                              <w:color w:val="212370"/>
                              <w:spacing w:val="-1"/>
                              <w:sz w:val="16"/>
                            </w:rPr>
                            <w:t>Education House,</w:t>
                          </w:r>
                          <w:r>
                            <w:rPr>
                              <w:rFonts w:ascii="Century Gothic"/>
                              <w:color w:val="212370"/>
                              <w:sz w:val="16"/>
                            </w:rPr>
                            <w:t xml:space="preserve"> </w:t>
                          </w:r>
                          <w:proofErr w:type="spellStart"/>
                          <w:r>
                            <w:rPr>
                              <w:rFonts w:ascii="Century Gothic"/>
                              <w:color w:val="212370"/>
                              <w:spacing w:val="-1"/>
                              <w:sz w:val="16"/>
                            </w:rPr>
                            <w:t>Spawd</w:t>
                          </w:r>
                          <w:proofErr w:type="spellEnd"/>
                          <w:r>
                            <w:rPr>
                              <w:rFonts w:ascii="Century Gothic"/>
                              <w:color w:val="212370"/>
                              <w:spacing w:val="-1"/>
                              <w:sz w:val="16"/>
                            </w:rPr>
                            <w:t xml:space="preserve"> </w:t>
                          </w:r>
                          <w:r>
                            <w:rPr>
                              <w:rFonts w:ascii="Century Gothic"/>
                              <w:color w:val="212370"/>
                              <w:spacing w:val="-2"/>
                              <w:sz w:val="16"/>
                            </w:rPr>
                            <w:t>Bone</w:t>
                          </w:r>
                          <w:r>
                            <w:rPr>
                              <w:rFonts w:ascii="Century Gothic"/>
                              <w:color w:val="212370"/>
                              <w:spacing w:val="-3"/>
                              <w:sz w:val="16"/>
                            </w:rPr>
                            <w:t xml:space="preserve"> </w:t>
                          </w:r>
                          <w:r>
                            <w:rPr>
                              <w:rFonts w:ascii="Century Gothic"/>
                              <w:color w:val="212370"/>
                              <w:spacing w:val="-1"/>
                              <w:sz w:val="16"/>
                            </w:rPr>
                            <w:t xml:space="preserve">Lane, Knottingley, </w:t>
                          </w:r>
                          <w:r>
                            <w:rPr>
                              <w:rFonts w:ascii="Century Gothic"/>
                              <w:color w:val="212370"/>
                              <w:spacing w:val="-2"/>
                              <w:sz w:val="16"/>
                            </w:rPr>
                            <w:t>WF11</w:t>
                          </w:r>
                          <w:r>
                            <w:rPr>
                              <w:rFonts w:ascii="Century Gothic"/>
                              <w:color w:val="212370"/>
                              <w:spacing w:val="1"/>
                              <w:sz w:val="16"/>
                            </w:rPr>
                            <w:t xml:space="preserve"> </w:t>
                          </w:r>
                          <w:r>
                            <w:rPr>
                              <w:rFonts w:ascii="Century Gothic"/>
                              <w:color w:val="212370"/>
                              <w:spacing w:val="-1"/>
                              <w:sz w:val="16"/>
                            </w:rPr>
                            <w:t>0EP</w:t>
                          </w:r>
                        </w:p>
                        <w:p w14:paraId="416AE9E4" w14:textId="77777777" w:rsidR="00582BC6" w:rsidRDefault="00000691">
                          <w:pPr>
                            <w:tabs>
                              <w:tab w:val="left" w:pos="4171"/>
                              <w:tab w:val="left" w:pos="8031"/>
                            </w:tabs>
                            <w:ind w:left="20"/>
                            <w:rPr>
                              <w:rFonts w:ascii="Century Gothic" w:eastAsia="Century Gothic" w:hAnsi="Century Gothic" w:cs="Century Gothic"/>
                              <w:sz w:val="16"/>
                              <w:szCs w:val="16"/>
                            </w:rPr>
                          </w:pPr>
                          <w:r>
                            <w:rPr>
                              <w:rFonts w:ascii="Century Gothic"/>
                              <w:color w:val="212370"/>
                              <w:spacing w:val="-1"/>
                              <w:sz w:val="16"/>
                            </w:rPr>
                            <w:t>Company Number:</w:t>
                          </w:r>
                          <w:r>
                            <w:rPr>
                              <w:rFonts w:ascii="Century Gothic"/>
                              <w:color w:val="212370"/>
                              <w:sz w:val="16"/>
                            </w:rPr>
                            <w:t xml:space="preserve"> </w:t>
                          </w:r>
                          <w:r>
                            <w:rPr>
                              <w:rFonts w:ascii="Century Gothic"/>
                              <w:color w:val="212370"/>
                              <w:spacing w:val="-1"/>
                              <w:sz w:val="16"/>
                            </w:rPr>
                            <w:t>07386086</w:t>
                          </w:r>
                          <w:r>
                            <w:rPr>
                              <w:rFonts w:ascii="Century Gothic"/>
                              <w:color w:val="212370"/>
                              <w:spacing w:val="-2"/>
                              <w:sz w:val="16"/>
                            </w:rPr>
                            <w:t xml:space="preserve"> </w:t>
                          </w:r>
                          <w:r>
                            <w:rPr>
                              <w:rFonts w:ascii="Century Gothic"/>
                              <w:color w:val="212370"/>
                              <w:spacing w:val="-1"/>
                              <w:sz w:val="16"/>
                            </w:rPr>
                            <w:t>(England</w:t>
                          </w:r>
                          <w:r>
                            <w:rPr>
                              <w:rFonts w:ascii="Century Gothic"/>
                              <w:color w:val="212370"/>
                              <w:spacing w:val="-13"/>
                              <w:sz w:val="16"/>
                            </w:rPr>
                            <w:t xml:space="preserve"> </w:t>
                          </w:r>
                          <w:r>
                            <w:rPr>
                              <w:rFonts w:ascii="Century Gothic"/>
                              <w:color w:val="212370"/>
                              <w:spacing w:val="-1"/>
                              <w:sz w:val="16"/>
                            </w:rPr>
                            <w:t>and Wales)</w:t>
                          </w:r>
                          <w:r>
                            <w:rPr>
                              <w:rFonts w:ascii="Century Gothic"/>
                              <w:color w:val="212370"/>
                              <w:spacing w:val="-1"/>
                              <w:sz w:val="16"/>
                            </w:rPr>
                            <w:tab/>
                            <w:t>Charity Exempt</w:t>
                          </w:r>
                          <w:r>
                            <w:rPr>
                              <w:rFonts w:ascii="Century Gothic"/>
                              <w:color w:val="212370"/>
                              <w:spacing w:val="-3"/>
                              <w:sz w:val="16"/>
                            </w:rPr>
                            <w:t xml:space="preserve"> </w:t>
                          </w:r>
                          <w:r>
                            <w:rPr>
                              <w:rFonts w:ascii="Century Gothic"/>
                              <w:color w:val="212370"/>
                              <w:spacing w:val="-1"/>
                              <w:sz w:val="16"/>
                            </w:rPr>
                            <w:t>under</w:t>
                          </w:r>
                          <w:r>
                            <w:rPr>
                              <w:rFonts w:ascii="Century Gothic"/>
                              <w:color w:val="212370"/>
                              <w:spacing w:val="-2"/>
                              <w:sz w:val="16"/>
                            </w:rPr>
                            <w:t xml:space="preserve"> </w:t>
                          </w:r>
                          <w:r>
                            <w:rPr>
                              <w:rFonts w:ascii="Century Gothic"/>
                              <w:color w:val="212370"/>
                              <w:spacing w:val="-1"/>
                              <w:sz w:val="16"/>
                            </w:rPr>
                            <w:t>the</w:t>
                          </w:r>
                          <w:r>
                            <w:rPr>
                              <w:rFonts w:ascii="Century Gothic"/>
                              <w:color w:val="212370"/>
                              <w:spacing w:val="2"/>
                              <w:sz w:val="16"/>
                            </w:rPr>
                            <w:t xml:space="preserve"> </w:t>
                          </w:r>
                          <w:r>
                            <w:rPr>
                              <w:rFonts w:ascii="Century Gothic"/>
                              <w:color w:val="212370"/>
                              <w:spacing w:val="-2"/>
                              <w:sz w:val="16"/>
                            </w:rPr>
                            <w:t>Academies</w:t>
                          </w:r>
                          <w:r>
                            <w:rPr>
                              <w:rFonts w:ascii="Century Gothic"/>
                              <w:color w:val="212370"/>
                              <w:spacing w:val="-14"/>
                              <w:sz w:val="16"/>
                            </w:rPr>
                            <w:t xml:space="preserve"> </w:t>
                          </w:r>
                          <w:r>
                            <w:rPr>
                              <w:rFonts w:ascii="Century Gothic"/>
                              <w:color w:val="212370"/>
                              <w:spacing w:val="-2"/>
                              <w:sz w:val="16"/>
                            </w:rPr>
                            <w:t>Act</w:t>
                          </w:r>
                          <w:r>
                            <w:rPr>
                              <w:rFonts w:ascii="Century Gothic"/>
                              <w:color w:val="212370"/>
                              <w:spacing w:val="-3"/>
                              <w:sz w:val="16"/>
                            </w:rPr>
                            <w:t xml:space="preserve"> </w:t>
                          </w:r>
                          <w:r>
                            <w:rPr>
                              <w:rFonts w:ascii="Century Gothic"/>
                              <w:color w:val="212370"/>
                              <w:spacing w:val="-1"/>
                              <w:sz w:val="16"/>
                            </w:rPr>
                            <w:t>2010</w:t>
                          </w:r>
                          <w:r>
                            <w:rPr>
                              <w:rFonts w:ascii="Century Gothic"/>
                              <w:color w:val="212370"/>
                              <w:spacing w:val="-1"/>
                              <w:sz w:val="16"/>
                            </w:rPr>
                            <w:tab/>
                          </w:r>
                          <w:r>
                            <w:rPr>
                              <w:rFonts w:ascii="Century Gothic"/>
                              <w:color w:val="212370"/>
                              <w:spacing w:val="-4"/>
                              <w:sz w:val="16"/>
                            </w:rPr>
                            <w:t>VAT</w:t>
                          </w:r>
                          <w:r>
                            <w:rPr>
                              <w:rFonts w:ascii="Century Gothic"/>
                              <w:color w:val="212370"/>
                              <w:spacing w:val="-5"/>
                              <w:sz w:val="16"/>
                            </w:rPr>
                            <w:t xml:space="preserve"> </w:t>
                          </w:r>
                          <w:r>
                            <w:rPr>
                              <w:rFonts w:ascii="Century Gothic"/>
                              <w:color w:val="212370"/>
                              <w:spacing w:val="-1"/>
                              <w:sz w:val="16"/>
                            </w:rPr>
                            <w:t>Number</w:t>
                          </w:r>
                          <w:r>
                            <w:rPr>
                              <w:rFonts w:ascii="Century Gothic"/>
                              <w:color w:val="212370"/>
                              <w:spacing w:val="1"/>
                              <w:sz w:val="16"/>
                            </w:rPr>
                            <w:t xml:space="preserve"> </w:t>
                          </w:r>
                          <w:r>
                            <w:rPr>
                              <w:rFonts w:ascii="Century Gothic"/>
                              <w:color w:val="212370"/>
                              <w:spacing w:val="-1"/>
                              <w:sz w:val="16"/>
                            </w:rPr>
                            <w:t>115</w:t>
                          </w:r>
                          <w:r>
                            <w:rPr>
                              <w:rFonts w:ascii="Century Gothic"/>
                              <w:color w:val="212370"/>
                              <w:spacing w:val="-2"/>
                              <w:sz w:val="16"/>
                            </w:rPr>
                            <w:t xml:space="preserve"> </w:t>
                          </w:r>
                          <w:r>
                            <w:rPr>
                              <w:rFonts w:ascii="Century Gothic"/>
                              <w:color w:val="212370"/>
                              <w:spacing w:val="-1"/>
                              <w:sz w:val="16"/>
                            </w:rPr>
                            <w:t>811</w:t>
                          </w:r>
                          <w:r>
                            <w:rPr>
                              <w:rFonts w:ascii="Century Gothic"/>
                              <w:color w:val="212370"/>
                              <w:spacing w:val="-2"/>
                              <w:sz w:val="16"/>
                            </w:rPr>
                            <w:t xml:space="preserve"> </w:t>
                          </w:r>
                          <w:r>
                            <w:rPr>
                              <w:rFonts w:ascii="Century Gothic"/>
                              <w:color w:val="212370"/>
                              <w:spacing w:val="-1"/>
                              <w:sz w:val="16"/>
                            </w:rPr>
                            <w:t>243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4EAA9F" id="_x0000_t202" coordsize="21600,21600" o:spt="202" path="m,l,21600r21600,l21600,xe">
              <v:stroke joinstyle="miter"/>
              <v:path gradientshapeok="t" o:connecttype="rect"/>
            </v:shapetype>
            <v:shape id="Text Box 1" o:spid="_x0000_s1026" type="#_x0000_t202" style="position:absolute;margin-left:40.4pt;margin-top:796.65pt;width:497.15pt;height:2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g1wEAAJEDAAAOAAAAZHJzL2Uyb0RvYy54bWysU9tu2zAMfR+wfxD0vthJ0DYw4hRdiw4D&#10;ugvQ7QMYWbKN2aJGKbGzrx8lx+kub8NeBJqiDs85pLe3Y9+Joybfoi3lcpFLoa3CqrV1Kb9+eXyz&#10;kcIHsBV0aHUpT9rL293rV9vBFXqFDXaVJsEg1heDK2UTgiuyzKtG9+AX6LTlS4PUQ+BPqrOKYGD0&#10;vstWeX6dDUiVI1Tae84+TJdyl/CN0Sp8MsbrILpSMreQTkrnPp7ZbgtFTeCaVp1pwD+w6KG13PQC&#10;9QABxIHav6D6VhF6NGGhsM/QmFbppIHVLPM/1Dw34HTSwuZ4d7HJ/z9Y9fH47D6TCONbHHmASYR3&#10;T6i+eWHxvgFb6zsiHBoNFTdeRsuywfni/DRa7QsfQfbDB6x4yHAImIBGQ310hXUKRucBnC6m6zEI&#10;xcnr9XK9ya+kUHy3vrnZrK5SCyjm1458eKexFzEoJfFQEzocn3yIbKCYS2Izi49t16XBdva3BBfG&#10;TGIfCU/Uw7gfuTqq2GN1Yh2E057wXnPQIP2QYuAdKaX/fgDSUnTvLXsRF2oOaA72cwBW8dNSBimm&#10;8D5Mi3dw1NYNI09uW7xjv0ybpLywOPPkuSeF5x2Ni/Xrd6p6+ZN2PwEAAP//AwBQSwMEFAAGAAgA&#10;AAAhAD+FtnjiAAAADQEAAA8AAABkcnMvZG93bnJldi54bWxMj8FOwzAQRO9I/IO1SNyo3VYJaYhT&#10;VQhOSIg0HDg6sZtYjdchdtvw92xPcNudHc28LbazG9jZTMF6lLBcCGAGW68tdhI+69eHDFiICrUa&#10;PBoJPybAtry9KVSu/QUrc97HjlEIhlxJ6GMcc85D2xunwsKPBul28JNTkdap43pSFwp3A18JkXKn&#10;LFJDr0bz3Jv2uD85CbsvrF7s93vzUR0qW9cbgW/pUcr7u3n3BCyaOf6Z4YpP6FASU+NPqAMbJGSC&#10;yCPpyWa9BnZ1iMdkCayhKU1WGfCy4P+/KH8BAAD//wMAUEsBAi0AFAAGAAgAAAAhALaDOJL+AAAA&#10;4QEAABMAAAAAAAAAAAAAAAAAAAAAAFtDb250ZW50X1R5cGVzXS54bWxQSwECLQAUAAYACAAAACEA&#10;OP0h/9YAAACUAQAACwAAAAAAAAAAAAAAAAAvAQAAX3JlbHMvLnJlbHNQSwECLQAUAAYACAAAACEA&#10;vjbiYNcBAACRAwAADgAAAAAAAAAAAAAAAAAuAgAAZHJzL2Uyb0RvYy54bWxQSwECLQAUAAYACAAA&#10;ACEAP4W2eOIAAAANAQAADwAAAAAAAAAAAAAAAAAxBAAAZHJzL2Rvd25yZXYueG1sUEsFBgAAAAAE&#10;AAQA8wAAAEAFAAAAAA==&#10;" filled="f" stroked="f">
              <v:textbox inset="0,0,0,0">
                <w:txbxContent>
                  <w:p w14:paraId="17517C83" w14:textId="77777777" w:rsidR="00582BC6" w:rsidRDefault="00000691">
                    <w:pPr>
                      <w:spacing w:line="187" w:lineRule="exact"/>
                      <w:ind w:left="20"/>
                      <w:rPr>
                        <w:rFonts w:ascii="Century Gothic" w:eastAsia="Century Gothic" w:hAnsi="Century Gothic" w:cs="Century Gothic"/>
                        <w:sz w:val="16"/>
                        <w:szCs w:val="16"/>
                      </w:rPr>
                    </w:pPr>
                    <w:r>
                      <w:rPr>
                        <w:rFonts w:ascii="Century Gothic"/>
                        <w:b/>
                        <w:color w:val="212370"/>
                        <w:spacing w:val="-1"/>
                        <w:sz w:val="16"/>
                      </w:rPr>
                      <w:t>Registered</w:t>
                    </w:r>
                    <w:r>
                      <w:rPr>
                        <w:rFonts w:ascii="Century Gothic"/>
                        <w:b/>
                        <w:color w:val="212370"/>
                        <w:sz w:val="16"/>
                      </w:rPr>
                      <w:t xml:space="preserve"> </w:t>
                    </w:r>
                    <w:r>
                      <w:rPr>
                        <w:rFonts w:ascii="Century Gothic"/>
                        <w:b/>
                        <w:color w:val="212370"/>
                        <w:spacing w:val="-1"/>
                        <w:sz w:val="16"/>
                      </w:rPr>
                      <w:t>Office</w:t>
                    </w:r>
                    <w:r>
                      <w:rPr>
                        <w:rFonts w:ascii="Century Gothic"/>
                        <w:b/>
                        <w:color w:val="212370"/>
                        <w:spacing w:val="-2"/>
                        <w:sz w:val="16"/>
                      </w:rPr>
                      <w:t xml:space="preserve"> </w:t>
                    </w:r>
                    <w:r>
                      <w:rPr>
                        <w:rFonts w:ascii="Century Gothic"/>
                        <w:b/>
                        <w:color w:val="212370"/>
                        <w:sz w:val="16"/>
                      </w:rPr>
                      <w:t>/</w:t>
                    </w:r>
                    <w:r>
                      <w:rPr>
                        <w:rFonts w:ascii="Century Gothic"/>
                        <w:b/>
                        <w:color w:val="212370"/>
                        <w:spacing w:val="-2"/>
                        <w:sz w:val="16"/>
                      </w:rPr>
                      <w:t xml:space="preserve"> </w:t>
                    </w:r>
                    <w:r>
                      <w:rPr>
                        <w:rFonts w:ascii="Century Gothic"/>
                        <w:b/>
                        <w:color w:val="212370"/>
                        <w:sz w:val="16"/>
                      </w:rPr>
                      <w:t>Head</w:t>
                    </w:r>
                    <w:r>
                      <w:rPr>
                        <w:rFonts w:ascii="Century Gothic"/>
                        <w:b/>
                        <w:color w:val="212370"/>
                        <w:spacing w:val="-3"/>
                        <w:sz w:val="16"/>
                      </w:rPr>
                      <w:t xml:space="preserve"> </w:t>
                    </w:r>
                    <w:r>
                      <w:rPr>
                        <w:rFonts w:ascii="Century Gothic"/>
                        <w:b/>
                        <w:color w:val="212370"/>
                        <w:spacing w:val="-1"/>
                        <w:sz w:val="16"/>
                      </w:rPr>
                      <w:t>Office</w:t>
                    </w:r>
                  </w:p>
                  <w:p w14:paraId="2C227839" w14:textId="77777777" w:rsidR="00582BC6" w:rsidRDefault="00000691">
                    <w:pPr>
                      <w:ind w:left="20"/>
                      <w:rPr>
                        <w:rFonts w:ascii="Century Gothic" w:eastAsia="Century Gothic" w:hAnsi="Century Gothic" w:cs="Century Gothic"/>
                        <w:sz w:val="16"/>
                        <w:szCs w:val="16"/>
                      </w:rPr>
                    </w:pPr>
                    <w:r>
                      <w:rPr>
                        <w:rFonts w:ascii="Century Gothic"/>
                        <w:color w:val="212370"/>
                        <w:spacing w:val="-1"/>
                        <w:sz w:val="16"/>
                      </w:rPr>
                      <w:t>Education House,</w:t>
                    </w:r>
                    <w:r>
                      <w:rPr>
                        <w:rFonts w:ascii="Century Gothic"/>
                        <w:color w:val="212370"/>
                        <w:sz w:val="16"/>
                      </w:rPr>
                      <w:t xml:space="preserve"> </w:t>
                    </w:r>
                    <w:r>
                      <w:rPr>
                        <w:rFonts w:ascii="Century Gothic"/>
                        <w:color w:val="212370"/>
                        <w:spacing w:val="-1"/>
                        <w:sz w:val="16"/>
                      </w:rPr>
                      <w:t xml:space="preserve">Spawd </w:t>
                    </w:r>
                    <w:r>
                      <w:rPr>
                        <w:rFonts w:ascii="Century Gothic"/>
                        <w:color w:val="212370"/>
                        <w:spacing w:val="-2"/>
                        <w:sz w:val="16"/>
                      </w:rPr>
                      <w:t>Bone</w:t>
                    </w:r>
                    <w:r>
                      <w:rPr>
                        <w:rFonts w:ascii="Century Gothic"/>
                        <w:color w:val="212370"/>
                        <w:spacing w:val="-3"/>
                        <w:sz w:val="16"/>
                      </w:rPr>
                      <w:t xml:space="preserve"> </w:t>
                    </w:r>
                    <w:r>
                      <w:rPr>
                        <w:rFonts w:ascii="Century Gothic"/>
                        <w:color w:val="212370"/>
                        <w:spacing w:val="-1"/>
                        <w:sz w:val="16"/>
                      </w:rPr>
                      <w:t xml:space="preserve">Lane, Knottingley, </w:t>
                    </w:r>
                    <w:r>
                      <w:rPr>
                        <w:rFonts w:ascii="Century Gothic"/>
                        <w:color w:val="212370"/>
                        <w:spacing w:val="-2"/>
                        <w:sz w:val="16"/>
                      </w:rPr>
                      <w:t>WF11</w:t>
                    </w:r>
                    <w:r>
                      <w:rPr>
                        <w:rFonts w:ascii="Century Gothic"/>
                        <w:color w:val="212370"/>
                        <w:spacing w:val="1"/>
                        <w:sz w:val="16"/>
                      </w:rPr>
                      <w:t xml:space="preserve"> </w:t>
                    </w:r>
                    <w:r>
                      <w:rPr>
                        <w:rFonts w:ascii="Century Gothic"/>
                        <w:color w:val="212370"/>
                        <w:spacing w:val="-1"/>
                        <w:sz w:val="16"/>
                      </w:rPr>
                      <w:t>0EP</w:t>
                    </w:r>
                  </w:p>
                  <w:p w14:paraId="416AE9E4" w14:textId="77777777" w:rsidR="00582BC6" w:rsidRDefault="00000691">
                    <w:pPr>
                      <w:tabs>
                        <w:tab w:val="left" w:pos="4171"/>
                        <w:tab w:val="left" w:pos="8031"/>
                      </w:tabs>
                      <w:ind w:left="20"/>
                      <w:rPr>
                        <w:rFonts w:ascii="Century Gothic" w:eastAsia="Century Gothic" w:hAnsi="Century Gothic" w:cs="Century Gothic"/>
                        <w:sz w:val="16"/>
                        <w:szCs w:val="16"/>
                      </w:rPr>
                    </w:pPr>
                    <w:r>
                      <w:rPr>
                        <w:rFonts w:ascii="Century Gothic"/>
                        <w:color w:val="212370"/>
                        <w:spacing w:val="-1"/>
                        <w:sz w:val="16"/>
                      </w:rPr>
                      <w:t>Company Number:</w:t>
                    </w:r>
                    <w:r>
                      <w:rPr>
                        <w:rFonts w:ascii="Century Gothic"/>
                        <w:color w:val="212370"/>
                        <w:sz w:val="16"/>
                      </w:rPr>
                      <w:t xml:space="preserve"> </w:t>
                    </w:r>
                    <w:r>
                      <w:rPr>
                        <w:rFonts w:ascii="Century Gothic"/>
                        <w:color w:val="212370"/>
                        <w:spacing w:val="-1"/>
                        <w:sz w:val="16"/>
                      </w:rPr>
                      <w:t>07386086</w:t>
                    </w:r>
                    <w:r>
                      <w:rPr>
                        <w:rFonts w:ascii="Century Gothic"/>
                        <w:color w:val="212370"/>
                        <w:spacing w:val="-2"/>
                        <w:sz w:val="16"/>
                      </w:rPr>
                      <w:t xml:space="preserve"> </w:t>
                    </w:r>
                    <w:r>
                      <w:rPr>
                        <w:rFonts w:ascii="Century Gothic"/>
                        <w:color w:val="212370"/>
                        <w:spacing w:val="-1"/>
                        <w:sz w:val="16"/>
                      </w:rPr>
                      <w:t>(England</w:t>
                    </w:r>
                    <w:r>
                      <w:rPr>
                        <w:rFonts w:ascii="Century Gothic"/>
                        <w:color w:val="212370"/>
                        <w:spacing w:val="-13"/>
                        <w:sz w:val="16"/>
                      </w:rPr>
                      <w:t xml:space="preserve"> </w:t>
                    </w:r>
                    <w:r>
                      <w:rPr>
                        <w:rFonts w:ascii="Century Gothic"/>
                        <w:color w:val="212370"/>
                        <w:spacing w:val="-1"/>
                        <w:sz w:val="16"/>
                      </w:rPr>
                      <w:t>and Wales)</w:t>
                    </w:r>
                    <w:r>
                      <w:rPr>
                        <w:rFonts w:ascii="Century Gothic"/>
                        <w:color w:val="212370"/>
                        <w:spacing w:val="-1"/>
                        <w:sz w:val="16"/>
                      </w:rPr>
                      <w:tab/>
                      <w:t>Charity Exempt</w:t>
                    </w:r>
                    <w:r>
                      <w:rPr>
                        <w:rFonts w:ascii="Century Gothic"/>
                        <w:color w:val="212370"/>
                        <w:spacing w:val="-3"/>
                        <w:sz w:val="16"/>
                      </w:rPr>
                      <w:t xml:space="preserve"> </w:t>
                    </w:r>
                    <w:r>
                      <w:rPr>
                        <w:rFonts w:ascii="Century Gothic"/>
                        <w:color w:val="212370"/>
                        <w:spacing w:val="-1"/>
                        <w:sz w:val="16"/>
                      </w:rPr>
                      <w:t>under</w:t>
                    </w:r>
                    <w:r>
                      <w:rPr>
                        <w:rFonts w:ascii="Century Gothic"/>
                        <w:color w:val="212370"/>
                        <w:spacing w:val="-2"/>
                        <w:sz w:val="16"/>
                      </w:rPr>
                      <w:t xml:space="preserve"> </w:t>
                    </w:r>
                    <w:r>
                      <w:rPr>
                        <w:rFonts w:ascii="Century Gothic"/>
                        <w:color w:val="212370"/>
                        <w:spacing w:val="-1"/>
                        <w:sz w:val="16"/>
                      </w:rPr>
                      <w:t>the</w:t>
                    </w:r>
                    <w:r>
                      <w:rPr>
                        <w:rFonts w:ascii="Century Gothic"/>
                        <w:color w:val="212370"/>
                        <w:spacing w:val="2"/>
                        <w:sz w:val="16"/>
                      </w:rPr>
                      <w:t xml:space="preserve"> </w:t>
                    </w:r>
                    <w:r>
                      <w:rPr>
                        <w:rFonts w:ascii="Century Gothic"/>
                        <w:color w:val="212370"/>
                        <w:spacing w:val="-2"/>
                        <w:sz w:val="16"/>
                      </w:rPr>
                      <w:t>Academies</w:t>
                    </w:r>
                    <w:r>
                      <w:rPr>
                        <w:rFonts w:ascii="Century Gothic"/>
                        <w:color w:val="212370"/>
                        <w:spacing w:val="-14"/>
                        <w:sz w:val="16"/>
                      </w:rPr>
                      <w:t xml:space="preserve"> </w:t>
                    </w:r>
                    <w:r>
                      <w:rPr>
                        <w:rFonts w:ascii="Century Gothic"/>
                        <w:color w:val="212370"/>
                        <w:spacing w:val="-2"/>
                        <w:sz w:val="16"/>
                      </w:rPr>
                      <w:t>Act</w:t>
                    </w:r>
                    <w:r>
                      <w:rPr>
                        <w:rFonts w:ascii="Century Gothic"/>
                        <w:color w:val="212370"/>
                        <w:spacing w:val="-3"/>
                        <w:sz w:val="16"/>
                      </w:rPr>
                      <w:t xml:space="preserve"> </w:t>
                    </w:r>
                    <w:r>
                      <w:rPr>
                        <w:rFonts w:ascii="Century Gothic"/>
                        <w:color w:val="212370"/>
                        <w:spacing w:val="-1"/>
                        <w:sz w:val="16"/>
                      </w:rPr>
                      <w:t>2010</w:t>
                    </w:r>
                    <w:r>
                      <w:rPr>
                        <w:rFonts w:ascii="Century Gothic"/>
                        <w:color w:val="212370"/>
                        <w:spacing w:val="-1"/>
                        <w:sz w:val="16"/>
                      </w:rPr>
                      <w:tab/>
                    </w:r>
                    <w:r>
                      <w:rPr>
                        <w:rFonts w:ascii="Century Gothic"/>
                        <w:color w:val="212370"/>
                        <w:spacing w:val="-4"/>
                        <w:sz w:val="16"/>
                      </w:rPr>
                      <w:t>VAT</w:t>
                    </w:r>
                    <w:r>
                      <w:rPr>
                        <w:rFonts w:ascii="Century Gothic"/>
                        <w:color w:val="212370"/>
                        <w:spacing w:val="-5"/>
                        <w:sz w:val="16"/>
                      </w:rPr>
                      <w:t xml:space="preserve"> </w:t>
                    </w:r>
                    <w:r>
                      <w:rPr>
                        <w:rFonts w:ascii="Century Gothic"/>
                        <w:color w:val="212370"/>
                        <w:spacing w:val="-1"/>
                        <w:sz w:val="16"/>
                      </w:rPr>
                      <w:t>Number</w:t>
                    </w:r>
                    <w:r>
                      <w:rPr>
                        <w:rFonts w:ascii="Century Gothic"/>
                        <w:color w:val="212370"/>
                        <w:spacing w:val="1"/>
                        <w:sz w:val="16"/>
                      </w:rPr>
                      <w:t xml:space="preserve"> </w:t>
                    </w:r>
                    <w:r>
                      <w:rPr>
                        <w:rFonts w:ascii="Century Gothic"/>
                        <w:color w:val="212370"/>
                        <w:spacing w:val="-1"/>
                        <w:sz w:val="16"/>
                      </w:rPr>
                      <w:t>115</w:t>
                    </w:r>
                    <w:r>
                      <w:rPr>
                        <w:rFonts w:ascii="Century Gothic"/>
                        <w:color w:val="212370"/>
                        <w:spacing w:val="-2"/>
                        <w:sz w:val="16"/>
                      </w:rPr>
                      <w:t xml:space="preserve"> </w:t>
                    </w:r>
                    <w:r>
                      <w:rPr>
                        <w:rFonts w:ascii="Century Gothic"/>
                        <w:color w:val="212370"/>
                        <w:spacing w:val="-1"/>
                        <w:sz w:val="16"/>
                      </w:rPr>
                      <w:t>811</w:t>
                    </w:r>
                    <w:r>
                      <w:rPr>
                        <w:rFonts w:ascii="Century Gothic"/>
                        <w:color w:val="212370"/>
                        <w:spacing w:val="-2"/>
                        <w:sz w:val="16"/>
                      </w:rPr>
                      <w:t xml:space="preserve"> </w:t>
                    </w:r>
                    <w:r>
                      <w:rPr>
                        <w:rFonts w:ascii="Century Gothic"/>
                        <w:color w:val="212370"/>
                        <w:spacing w:val="-1"/>
                        <w:sz w:val="16"/>
                      </w:rPr>
                      <w:t>243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D41C7" w14:textId="77777777" w:rsidR="007909FD" w:rsidRDefault="00000691">
      <w:r>
        <w:separator/>
      </w:r>
    </w:p>
  </w:footnote>
  <w:footnote w:type="continuationSeparator" w:id="0">
    <w:p w14:paraId="6F5876D4" w14:textId="77777777" w:rsidR="007909FD" w:rsidRDefault="0000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3406" w14:textId="0BC7CAD8" w:rsidR="00582BC6" w:rsidRDefault="00A8585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600F1"/>
    <w:multiLevelType w:val="hybridMultilevel"/>
    <w:tmpl w:val="954604C2"/>
    <w:lvl w:ilvl="0" w:tplc="07F4963E">
      <w:start w:val="1"/>
      <w:numFmt w:val="bullet"/>
      <w:lvlText w:val="•"/>
      <w:lvlJc w:val="left"/>
      <w:pPr>
        <w:ind w:left="374" w:hanging="195"/>
      </w:pPr>
      <w:rPr>
        <w:rFonts w:ascii="Century Gothic" w:eastAsia="Century Gothic" w:hAnsi="Century Gothic" w:hint="default"/>
        <w:sz w:val="22"/>
        <w:szCs w:val="22"/>
      </w:rPr>
    </w:lvl>
    <w:lvl w:ilvl="1" w:tplc="31F4C54C">
      <w:start w:val="1"/>
      <w:numFmt w:val="bullet"/>
      <w:lvlText w:val="•"/>
      <w:lvlJc w:val="left"/>
      <w:pPr>
        <w:ind w:left="1408" w:hanging="195"/>
      </w:pPr>
      <w:rPr>
        <w:rFonts w:hint="default"/>
      </w:rPr>
    </w:lvl>
    <w:lvl w:ilvl="2" w:tplc="AEFCAE24">
      <w:start w:val="1"/>
      <w:numFmt w:val="bullet"/>
      <w:lvlText w:val="•"/>
      <w:lvlJc w:val="left"/>
      <w:pPr>
        <w:ind w:left="2441" w:hanging="195"/>
      </w:pPr>
      <w:rPr>
        <w:rFonts w:hint="default"/>
      </w:rPr>
    </w:lvl>
    <w:lvl w:ilvl="3" w:tplc="4948D768">
      <w:start w:val="1"/>
      <w:numFmt w:val="bullet"/>
      <w:lvlText w:val="•"/>
      <w:lvlJc w:val="left"/>
      <w:pPr>
        <w:ind w:left="3475" w:hanging="195"/>
      </w:pPr>
      <w:rPr>
        <w:rFonts w:hint="default"/>
      </w:rPr>
    </w:lvl>
    <w:lvl w:ilvl="4" w:tplc="5358CCE8">
      <w:start w:val="1"/>
      <w:numFmt w:val="bullet"/>
      <w:lvlText w:val="•"/>
      <w:lvlJc w:val="left"/>
      <w:pPr>
        <w:ind w:left="4509" w:hanging="195"/>
      </w:pPr>
      <w:rPr>
        <w:rFonts w:hint="default"/>
      </w:rPr>
    </w:lvl>
    <w:lvl w:ilvl="5" w:tplc="7AD4ACAA">
      <w:start w:val="1"/>
      <w:numFmt w:val="bullet"/>
      <w:lvlText w:val="•"/>
      <w:lvlJc w:val="left"/>
      <w:pPr>
        <w:ind w:left="5542" w:hanging="195"/>
      </w:pPr>
      <w:rPr>
        <w:rFonts w:hint="default"/>
      </w:rPr>
    </w:lvl>
    <w:lvl w:ilvl="6" w:tplc="7604E8C4">
      <w:start w:val="1"/>
      <w:numFmt w:val="bullet"/>
      <w:lvlText w:val="•"/>
      <w:lvlJc w:val="left"/>
      <w:pPr>
        <w:ind w:left="6576" w:hanging="195"/>
      </w:pPr>
      <w:rPr>
        <w:rFonts w:hint="default"/>
      </w:rPr>
    </w:lvl>
    <w:lvl w:ilvl="7" w:tplc="51024B3C">
      <w:start w:val="1"/>
      <w:numFmt w:val="bullet"/>
      <w:lvlText w:val="•"/>
      <w:lvlJc w:val="left"/>
      <w:pPr>
        <w:ind w:left="7610" w:hanging="195"/>
      </w:pPr>
      <w:rPr>
        <w:rFonts w:hint="default"/>
      </w:rPr>
    </w:lvl>
    <w:lvl w:ilvl="8" w:tplc="A7F286C6">
      <w:start w:val="1"/>
      <w:numFmt w:val="bullet"/>
      <w:lvlText w:val="•"/>
      <w:lvlJc w:val="left"/>
      <w:pPr>
        <w:ind w:left="8643" w:hanging="195"/>
      </w:pPr>
      <w:rPr>
        <w:rFonts w:hint="default"/>
      </w:rPr>
    </w:lvl>
  </w:abstractNum>
  <w:abstractNum w:abstractNumId="1" w15:restartNumberingAfterBreak="0">
    <w:nsid w:val="529604F2"/>
    <w:multiLevelType w:val="hybridMultilevel"/>
    <w:tmpl w:val="BB66B8EE"/>
    <w:lvl w:ilvl="0" w:tplc="F3ACCC48">
      <w:start w:val="1"/>
      <w:numFmt w:val="decimal"/>
      <w:lvlText w:val="%1."/>
      <w:lvlJc w:val="left"/>
      <w:pPr>
        <w:ind w:left="362" w:hanging="243"/>
        <w:jc w:val="left"/>
      </w:pPr>
      <w:rPr>
        <w:rFonts w:ascii="Century Gothic" w:eastAsia="Century Gothic" w:hAnsi="Century Gothic" w:hint="default"/>
        <w:spacing w:val="-1"/>
        <w:sz w:val="22"/>
        <w:szCs w:val="22"/>
      </w:rPr>
    </w:lvl>
    <w:lvl w:ilvl="1" w:tplc="7E9E15B4">
      <w:start w:val="1"/>
      <w:numFmt w:val="decimal"/>
      <w:lvlText w:val="%2."/>
      <w:lvlJc w:val="left"/>
      <w:pPr>
        <w:ind w:left="840" w:hanging="360"/>
        <w:jc w:val="left"/>
      </w:pPr>
      <w:rPr>
        <w:rFonts w:ascii="Century Gothic" w:eastAsia="Century Gothic" w:hAnsi="Century Gothic" w:hint="default"/>
        <w:spacing w:val="-1"/>
        <w:sz w:val="22"/>
        <w:szCs w:val="22"/>
      </w:rPr>
    </w:lvl>
    <w:lvl w:ilvl="2" w:tplc="DBD29948">
      <w:start w:val="1"/>
      <w:numFmt w:val="bullet"/>
      <w:lvlText w:val="•"/>
      <w:lvlJc w:val="left"/>
      <w:pPr>
        <w:ind w:left="1937" w:hanging="360"/>
      </w:pPr>
      <w:rPr>
        <w:rFonts w:hint="default"/>
      </w:rPr>
    </w:lvl>
    <w:lvl w:ilvl="3" w:tplc="D6A64FF4">
      <w:start w:val="1"/>
      <w:numFmt w:val="bullet"/>
      <w:lvlText w:val="•"/>
      <w:lvlJc w:val="left"/>
      <w:pPr>
        <w:ind w:left="3033" w:hanging="360"/>
      </w:pPr>
      <w:rPr>
        <w:rFonts w:hint="default"/>
      </w:rPr>
    </w:lvl>
    <w:lvl w:ilvl="4" w:tplc="B37C4904">
      <w:start w:val="1"/>
      <w:numFmt w:val="bullet"/>
      <w:lvlText w:val="•"/>
      <w:lvlJc w:val="left"/>
      <w:pPr>
        <w:ind w:left="4130" w:hanging="360"/>
      </w:pPr>
      <w:rPr>
        <w:rFonts w:hint="default"/>
      </w:rPr>
    </w:lvl>
    <w:lvl w:ilvl="5" w:tplc="A9827AAC">
      <w:start w:val="1"/>
      <w:numFmt w:val="bullet"/>
      <w:lvlText w:val="•"/>
      <w:lvlJc w:val="left"/>
      <w:pPr>
        <w:ind w:left="5227" w:hanging="360"/>
      </w:pPr>
      <w:rPr>
        <w:rFonts w:hint="default"/>
      </w:rPr>
    </w:lvl>
    <w:lvl w:ilvl="6" w:tplc="7F1A9B90">
      <w:start w:val="1"/>
      <w:numFmt w:val="bullet"/>
      <w:lvlText w:val="•"/>
      <w:lvlJc w:val="left"/>
      <w:pPr>
        <w:ind w:left="6324" w:hanging="360"/>
      </w:pPr>
      <w:rPr>
        <w:rFonts w:hint="default"/>
      </w:rPr>
    </w:lvl>
    <w:lvl w:ilvl="7" w:tplc="93583064">
      <w:start w:val="1"/>
      <w:numFmt w:val="bullet"/>
      <w:lvlText w:val="•"/>
      <w:lvlJc w:val="left"/>
      <w:pPr>
        <w:ind w:left="7420" w:hanging="360"/>
      </w:pPr>
      <w:rPr>
        <w:rFonts w:hint="default"/>
      </w:rPr>
    </w:lvl>
    <w:lvl w:ilvl="8" w:tplc="F0A69E9C">
      <w:start w:val="1"/>
      <w:numFmt w:val="bullet"/>
      <w:lvlText w:val="•"/>
      <w:lvlJc w:val="left"/>
      <w:pPr>
        <w:ind w:left="8517" w:hanging="360"/>
      </w:pPr>
      <w:rPr>
        <w:rFonts w:hint="default"/>
      </w:rPr>
    </w:lvl>
  </w:abstractNum>
  <w:abstractNum w:abstractNumId="2" w15:restartNumberingAfterBreak="0">
    <w:nsid w:val="5C5D1FCD"/>
    <w:multiLevelType w:val="hybridMultilevel"/>
    <w:tmpl w:val="4E6E4930"/>
    <w:lvl w:ilvl="0" w:tplc="4086DD5E">
      <w:start w:val="1"/>
      <w:numFmt w:val="bullet"/>
      <w:lvlText w:val="•"/>
      <w:lvlJc w:val="left"/>
      <w:pPr>
        <w:ind w:left="129" w:hanging="721"/>
      </w:pPr>
      <w:rPr>
        <w:rFonts w:ascii="Arial" w:eastAsia="Arial" w:hAnsi="Arial" w:hint="default"/>
        <w:sz w:val="22"/>
        <w:szCs w:val="22"/>
      </w:rPr>
    </w:lvl>
    <w:lvl w:ilvl="1" w:tplc="EFCCEE04">
      <w:start w:val="1"/>
      <w:numFmt w:val="bullet"/>
      <w:lvlText w:val="•"/>
      <w:lvlJc w:val="left"/>
      <w:pPr>
        <w:ind w:left="1187" w:hanging="721"/>
      </w:pPr>
      <w:rPr>
        <w:rFonts w:hint="default"/>
      </w:rPr>
    </w:lvl>
    <w:lvl w:ilvl="2" w:tplc="992A825E">
      <w:start w:val="1"/>
      <w:numFmt w:val="bullet"/>
      <w:lvlText w:val="•"/>
      <w:lvlJc w:val="left"/>
      <w:pPr>
        <w:ind w:left="2245" w:hanging="721"/>
      </w:pPr>
      <w:rPr>
        <w:rFonts w:hint="default"/>
      </w:rPr>
    </w:lvl>
    <w:lvl w:ilvl="3" w:tplc="B2DC35EC">
      <w:start w:val="1"/>
      <w:numFmt w:val="bullet"/>
      <w:lvlText w:val="•"/>
      <w:lvlJc w:val="left"/>
      <w:pPr>
        <w:ind w:left="3303" w:hanging="721"/>
      </w:pPr>
      <w:rPr>
        <w:rFonts w:hint="default"/>
      </w:rPr>
    </w:lvl>
    <w:lvl w:ilvl="4" w:tplc="304C5B9E">
      <w:start w:val="1"/>
      <w:numFmt w:val="bullet"/>
      <w:lvlText w:val="•"/>
      <w:lvlJc w:val="left"/>
      <w:pPr>
        <w:ind w:left="4362" w:hanging="721"/>
      </w:pPr>
      <w:rPr>
        <w:rFonts w:hint="default"/>
      </w:rPr>
    </w:lvl>
    <w:lvl w:ilvl="5" w:tplc="1294188C">
      <w:start w:val="1"/>
      <w:numFmt w:val="bullet"/>
      <w:lvlText w:val="•"/>
      <w:lvlJc w:val="left"/>
      <w:pPr>
        <w:ind w:left="5420" w:hanging="721"/>
      </w:pPr>
      <w:rPr>
        <w:rFonts w:hint="default"/>
      </w:rPr>
    </w:lvl>
    <w:lvl w:ilvl="6" w:tplc="031EFEC8">
      <w:start w:val="1"/>
      <w:numFmt w:val="bullet"/>
      <w:lvlText w:val="•"/>
      <w:lvlJc w:val="left"/>
      <w:pPr>
        <w:ind w:left="6478" w:hanging="721"/>
      </w:pPr>
      <w:rPr>
        <w:rFonts w:hint="default"/>
      </w:rPr>
    </w:lvl>
    <w:lvl w:ilvl="7" w:tplc="D1D2EBEA">
      <w:start w:val="1"/>
      <w:numFmt w:val="bullet"/>
      <w:lvlText w:val="•"/>
      <w:lvlJc w:val="left"/>
      <w:pPr>
        <w:ind w:left="7536" w:hanging="721"/>
      </w:pPr>
      <w:rPr>
        <w:rFonts w:hint="default"/>
      </w:rPr>
    </w:lvl>
    <w:lvl w:ilvl="8" w:tplc="390A8F16">
      <w:start w:val="1"/>
      <w:numFmt w:val="bullet"/>
      <w:lvlText w:val="•"/>
      <w:lvlJc w:val="left"/>
      <w:pPr>
        <w:ind w:left="8594" w:hanging="721"/>
      </w:pPr>
      <w:rPr>
        <w:rFonts w:hint="default"/>
      </w:rPr>
    </w:lvl>
  </w:abstractNum>
  <w:abstractNum w:abstractNumId="3" w15:restartNumberingAfterBreak="0">
    <w:nsid w:val="79516CCF"/>
    <w:multiLevelType w:val="hybridMultilevel"/>
    <w:tmpl w:val="36A4BB78"/>
    <w:lvl w:ilvl="0" w:tplc="71D80082">
      <w:start w:val="1"/>
      <w:numFmt w:val="bullet"/>
      <w:lvlText w:val="•"/>
      <w:lvlJc w:val="left"/>
      <w:pPr>
        <w:ind w:left="283" w:hanging="164"/>
      </w:pPr>
      <w:rPr>
        <w:rFonts w:ascii="Arial" w:eastAsia="Arial" w:hAnsi="Arial" w:hint="default"/>
        <w:sz w:val="22"/>
        <w:szCs w:val="22"/>
      </w:rPr>
    </w:lvl>
    <w:lvl w:ilvl="1" w:tplc="F95836F4">
      <w:start w:val="1"/>
      <w:numFmt w:val="bullet"/>
      <w:lvlText w:val="•"/>
      <w:lvlJc w:val="left"/>
      <w:pPr>
        <w:ind w:left="1326" w:hanging="164"/>
      </w:pPr>
      <w:rPr>
        <w:rFonts w:hint="default"/>
      </w:rPr>
    </w:lvl>
    <w:lvl w:ilvl="2" w:tplc="86F6F898">
      <w:start w:val="1"/>
      <w:numFmt w:val="bullet"/>
      <w:lvlText w:val="•"/>
      <w:lvlJc w:val="left"/>
      <w:pPr>
        <w:ind w:left="2368" w:hanging="164"/>
      </w:pPr>
      <w:rPr>
        <w:rFonts w:hint="default"/>
      </w:rPr>
    </w:lvl>
    <w:lvl w:ilvl="3" w:tplc="763A2012">
      <w:start w:val="1"/>
      <w:numFmt w:val="bullet"/>
      <w:lvlText w:val="•"/>
      <w:lvlJc w:val="left"/>
      <w:pPr>
        <w:ind w:left="3411" w:hanging="164"/>
      </w:pPr>
      <w:rPr>
        <w:rFonts w:hint="default"/>
      </w:rPr>
    </w:lvl>
    <w:lvl w:ilvl="4" w:tplc="C7BABFA6">
      <w:start w:val="1"/>
      <w:numFmt w:val="bullet"/>
      <w:lvlText w:val="•"/>
      <w:lvlJc w:val="left"/>
      <w:pPr>
        <w:ind w:left="4454" w:hanging="164"/>
      </w:pPr>
      <w:rPr>
        <w:rFonts w:hint="default"/>
      </w:rPr>
    </w:lvl>
    <w:lvl w:ilvl="5" w:tplc="FAFAF3C0">
      <w:start w:val="1"/>
      <w:numFmt w:val="bullet"/>
      <w:lvlText w:val="•"/>
      <w:lvlJc w:val="left"/>
      <w:pPr>
        <w:ind w:left="5497" w:hanging="164"/>
      </w:pPr>
      <w:rPr>
        <w:rFonts w:hint="default"/>
      </w:rPr>
    </w:lvl>
    <w:lvl w:ilvl="6" w:tplc="C75CC522">
      <w:start w:val="1"/>
      <w:numFmt w:val="bullet"/>
      <w:lvlText w:val="•"/>
      <w:lvlJc w:val="left"/>
      <w:pPr>
        <w:ind w:left="6540" w:hanging="164"/>
      </w:pPr>
      <w:rPr>
        <w:rFonts w:hint="default"/>
      </w:rPr>
    </w:lvl>
    <w:lvl w:ilvl="7" w:tplc="3F38D894">
      <w:start w:val="1"/>
      <w:numFmt w:val="bullet"/>
      <w:lvlText w:val="•"/>
      <w:lvlJc w:val="left"/>
      <w:pPr>
        <w:ind w:left="7582" w:hanging="164"/>
      </w:pPr>
      <w:rPr>
        <w:rFonts w:hint="default"/>
      </w:rPr>
    </w:lvl>
    <w:lvl w:ilvl="8" w:tplc="4A1EC8A8">
      <w:start w:val="1"/>
      <w:numFmt w:val="bullet"/>
      <w:lvlText w:val="•"/>
      <w:lvlJc w:val="left"/>
      <w:pPr>
        <w:ind w:left="8625" w:hanging="164"/>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F"/>
    <w:rsid w:val="00000691"/>
    <w:rsid w:val="00036FA6"/>
    <w:rsid w:val="00084F93"/>
    <w:rsid w:val="000B0AB3"/>
    <w:rsid w:val="00147043"/>
    <w:rsid w:val="00240B56"/>
    <w:rsid w:val="00247DFE"/>
    <w:rsid w:val="00262B9A"/>
    <w:rsid w:val="002B50BF"/>
    <w:rsid w:val="00312DC0"/>
    <w:rsid w:val="0036350B"/>
    <w:rsid w:val="003C1D0C"/>
    <w:rsid w:val="005E219D"/>
    <w:rsid w:val="006A239B"/>
    <w:rsid w:val="007909FD"/>
    <w:rsid w:val="008F22A6"/>
    <w:rsid w:val="00922772"/>
    <w:rsid w:val="00962215"/>
    <w:rsid w:val="00995624"/>
    <w:rsid w:val="009C2DE8"/>
    <w:rsid w:val="00A80BB6"/>
    <w:rsid w:val="00A85859"/>
    <w:rsid w:val="00AC2281"/>
    <w:rsid w:val="00E349FF"/>
    <w:rsid w:val="00E526DA"/>
    <w:rsid w:val="00F338B1"/>
    <w:rsid w:val="00F77CF1"/>
    <w:rsid w:val="00FB10CC"/>
    <w:rsid w:val="00FC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51BD"/>
  <w15:chartTrackingRefBased/>
  <w15:docId w15:val="{6D8B24FC-066B-4AD9-8652-6ACB944A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9FF"/>
    <w:pPr>
      <w:widowControl w:val="0"/>
      <w:spacing w:after="0" w:line="240" w:lineRule="auto"/>
    </w:pPr>
    <w:rPr>
      <w:lang w:val="en-US"/>
    </w:rPr>
  </w:style>
  <w:style w:type="paragraph" w:styleId="Heading1">
    <w:name w:val="heading 1"/>
    <w:basedOn w:val="Normal"/>
    <w:link w:val="Heading1Char"/>
    <w:uiPriority w:val="9"/>
    <w:qFormat/>
    <w:rsid w:val="00E349FF"/>
    <w:pPr>
      <w:ind w:left="115"/>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FF"/>
    <w:rPr>
      <w:rFonts w:ascii="Century Gothic" w:eastAsia="Century Gothic" w:hAnsi="Century Gothic"/>
      <w:b/>
      <w:bCs/>
      <w:lang w:val="en-US"/>
    </w:rPr>
  </w:style>
  <w:style w:type="paragraph" w:styleId="BodyText">
    <w:name w:val="Body Text"/>
    <w:basedOn w:val="Normal"/>
    <w:link w:val="BodyTextChar"/>
    <w:uiPriority w:val="1"/>
    <w:qFormat/>
    <w:rsid w:val="00E349FF"/>
    <w:pPr>
      <w:spacing w:before="20"/>
      <w:ind w:left="115"/>
    </w:pPr>
    <w:rPr>
      <w:rFonts w:ascii="Century Gothic" w:eastAsia="Century Gothic" w:hAnsi="Century Gothic"/>
    </w:rPr>
  </w:style>
  <w:style w:type="character" w:customStyle="1" w:styleId="BodyTextChar">
    <w:name w:val="Body Text Char"/>
    <w:basedOn w:val="DefaultParagraphFont"/>
    <w:link w:val="BodyText"/>
    <w:uiPriority w:val="1"/>
    <w:rsid w:val="00E349FF"/>
    <w:rPr>
      <w:rFonts w:ascii="Century Gothic" w:eastAsia="Century Gothic" w:hAnsi="Century Gothic"/>
      <w:lang w:val="en-US"/>
    </w:rPr>
  </w:style>
  <w:style w:type="paragraph" w:styleId="ListParagraph">
    <w:name w:val="List Paragraph"/>
    <w:basedOn w:val="Normal"/>
    <w:uiPriority w:val="1"/>
    <w:qFormat/>
    <w:rsid w:val="00E349FF"/>
  </w:style>
  <w:style w:type="paragraph" w:customStyle="1" w:styleId="TableParagraph">
    <w:name w:val="Table Paragraph"/>
    <w:basedOn w:val="Normal"/>
    <w:uiPriority w:val="1"/>
    <w:qFormat/>
    <w:rsid w:val="00E3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F48E6A1BD654BA5B19F7188D65843" ma:contentTypeVersion="14" ma:contentTypeDescription="Create a new document." ma:contentTypeScope="" ma:versionID="4029995e67391a625b229e5a2765344a">
  <xsd:schema xmlns:xsd="http://www.w3.org/2001/XMLSchema" xmlns:xs="http://www.w3.org/2001/XMLSchema" xmlns:p="http://schemas.microsoft.com/office/2006/metadata/properties" xmlns:ns3="94adfc37-54af-4f3e-a568-73cdac2385ba" xmlns:ns4="e3656952-55fd-4b1f-878d-d0c2d05f5cbf" targetNamespace="http://schemas.microsoft.com/office/2006/metadata/properties" ma:root="true" ma:fieldsID="69977a45898d55469baa60b51c225e34" ns3:_="" ns4:_="">
    <xsd:import namespace="94adfc37-54af-4f3e-a568-73cdac2385ba"/>
    <xsd:import namespace="e3656952-55fd-4b1f-878d-d0c2d05f5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fc37-54af-4f3e-a568-73cdac23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656952-55fd-4b1f-878d-d0c2d05f5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C41C7-F128-40AB-9808-913CDDC7C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dfc37-54af-4f3e-a568-73cdac2385ba"/>
    <ds:schemaRef ds:uri="e3656952-55fd-4b1f-878d-d0c2d05f5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C2664-B8E8-45B0-916A-E41241066DDA}">
  <ds:schemaRefs>
    <ds:schemaRef ds:uri="http://schemas.microsoft.com/sharepoint/v3/contenttype/forms"/>
  </ds:schemaRefs>
</ds:datastoreItem>
</file>

<file path=customXml/itemProps3.xml><?xml version="1.0" encoding="utf-8"?>
<ds:datastoreItem xmlns:ds="http://schemas.openxmlformats.org/officeDocument/2006/customXml" ds:itemID="{77F2DAAB-8B10-403E-84AD-C0EDB1DC7D7F}">
  <ds:schemaRefs>
    <ds:schemaRef ds:uri="http://schemas.microsoft.com/office/2006/metadata/properties"/>
    <ds:schemaRef ds:uri="94adfc37-54af-4f3e-a568-73cdac2385ba"/>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e3656952-55fd-4b1f-878d-d0c2d05f5c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15625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Palmer</dc:creator>
  <cp:keywords/>
  <dc:description/>
  <cp:lastModifiedBy>Katie Wheeler</cp:lastModifiedBy>
  <cp:revision>2</cp:revision>
  <dcterms:created xsi:type="dcterms:W3CDTF">2022-01-11T14:48:00Z</dcterms:created>
  <dcterms:modified xsi:type="dcterms:W3CDTF">2022-01-11T14:48:00Z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0x0101000CEF48E6A1BD654BA5B19F7188D65843</vt:lpwstr>
  </property>
</Properties>
</file>